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Look w:val="0000" w:firstRow="0" w:lastRow="0" w:firstColumn="0" w:lastColumn="0" w:noHBand="0" w:noVBand="0"/>
      </w:tblPr>
      <w:tblGrid>
        <w:gridCol w:w="3473"/>
        <w:gridCol w:w="3298"/>
        <w:gridCol w:w="236"/>
        <w:gridCol w:w="3473"/>
      </w:tblGrid>
      <w:tr w:rsidR="00427EC5" w14:paraId="02806BFA" w14:textId="77777777" w:rsidTr="00DB2843">
        <w:trPr>
          <w:trHeight w:val="2041"/>
        </w:trPr>
        <w:tc>
          <w:tcPr>
            <w:tcW w:w="3473" w:type="dxa"/>
          </w:tcPr>
          <w:p w14:paraId="646552EE" w14:textId="77777777" w:rsidR="00427EC5" w:rsidRPr="00A411CF" w:rsidRDefault="00427EC5"/>
        </w:tc>
        <w:tc>
          <w:tcPr>
            <w:tcW w:w="3298" w:type="dxa"/>
          </w:tcPr>
          <w:p w14:paraId="1E2B605C" w14:textId="77777777" w:rsidR="00427EC5" w:rsidRDefault="00427EC5">
            <w:pPr>
              <w:ind w:left="213"/>
            </w:pPr>
            <w:r>
              <w:rPr>
                <w:noProof/>
              </w:rPr>
              <w:drawing>
                <wp:inline distT="0" distB="0" distL="0" distR="0" wp14:anchorId="771C956D" wp14:editId="1E9D68B7">
                  <wp:extent cx="1409700" cy="1219200"/>
                  <wp:effectExtent l="0" t="0" r="0" b="0"/>
                  <wp:docPr id="1" name="Рисунок 12" descr="Описание: Казцинк-Энерго_анг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Казцинк-Энерго_анг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011C727B" w14:textId="77777777" w:rsidR="00427EC5" w:rsidRDefault="00427EC5">
            <w:pPr>
              <w:rPr>
                <w:lang w:val="en-US"/>
              </w:rPr>
            </w:pPr>
          </w:p>
        </w:tc>
        <w:tc>
          <w:tcPr>
            <w:tcW w:w="3473" w:type="dxa"/>
          </w:tcPr>
          <w:p w14:paraId="3B608FFB" w14:textId="77777777" w:rsidR="00427EC5" w:rsidRDefault="00427EC5">
            <w:pPr>
              <w:rPr>
                <w:lang w:val="en-US"/>
              </w:rPr>
            </w:pPr>
          </w:p>
        </w:tc>
      </w:tr>
      <w:tr w:rsidR="00427EC5" w14:paraId="21230405" w14:textId="77777777" w:rsidTr="00DB2843">
        <w:tc>
          <w:tcPr>
            <w:tcW w:w="3473" w:type="dxa"/>
          </w:tcPr>
          <w:p w14:paraId="13BB01F5" w14:textId="77777777" w:rsidR="00427EC5" w:rsidRPr="00EB2164" w:rsidRDefault="00427EC5">
            <w:pPr>
              <w:spacing w:line="360" w:lineRule="auto"/>
              <w:rPr>
                <w:lang w:val="kk-KZ"/>
              </w:rPr>
            </w:pPr>
            <w:r w:rsidRPr="00EB2164">
              <w:rPr>
                <w:lang w:val="kk-KZ"/>
              </w:rPr>
              <w:t>«КАЗЦИНК-ЭНЕРГО» ЖШС</w:t>
            </w:r>
          </w:p>
        </w:tc>
        <w:tc>
          <w:tcPr>
            <w:tcW w:w="3298" w:type="dxa"/>
          </w:tcPr>
          <w:p w14:paraId="0846C6F6" w14:textId="77777777" w:rsidR="00427EC5" w:rsidRPr="00EB2164" w:rsidRDefault="00427EC5"/>
        </w:tc>
        <w:tc>
          <w:tcPr>
            <w:tcW w:w="236" w:type="dxa"/>
          </w:tcPr>
          <w:p w14:paraId="1E4B8344" w14:textId="77777777" w:rsidR="00427EC5" w:rsidRPr="00EB2164" w:rsidRDefault="00427EC5">
            <w:pPr>
              <w:spacing w:line="360" w:lineRule="auto"/>
            </w:pPr>
          </w:p>
        </w:tc>
        <w:tc>
          <w:tcPr>
            <w:tcW w:w="3473" w:type="dxa"/>
          </w:tcPr>
          <w:p w14:paraId="51F78E82" w14:textId="77777777" w:rsidR="00427EC5" w:rsidRPr="00EB2164" w:rsidRDefault="00427EC5">
            <w:pPr>
              <w:spacing w:line="360" w:lineRule="auto"/>
              <w:rPr>
                <w:lang w:val="kk-KZ"/>
              </w:rPr>
            </w:pPr>
            <w:r w:rsidRPr="00EB2164">
              <w:t>ТОО «КАЗЦИНК-ЭНЕРГО»</w:t>
            </w:r>
          </w:p>
        </w:tc>
      </w:tr>
    </w:tbl>
    <w:p w14:paraId="22CB27FF" w14:textId="77777777" w:rsidR="00EB2164" w:rsidRDefault="00EB2164" w:rsidP="008742C7">
      <w:pPr>
        <w:pStyle w:val="a3"/>
        <w:tabs>
          <w:tab w:val="clear" w:pos="4153"/>
          <w:tab w:val="clear" w:pos="8306"/>
          <w:tab w:val="center" w:pos="-2410"/>
          <w:tab w:val="right" w:pos="-1985"/>
          <w:tab w:val="left" w:pos="6804"/>
        </w:tabs>
        <w:jc w:val="both"/>
        <w:rPr>
          <w:b/>
          <w:sz w:val="30"/>
          <w:lang w:val="kk-KZ" w:eastAsia="ko-KR"/>
        </w:rPr>
      </w:pPr>
      <w:bookmarkStart w:id="0" w:name="_Hlk126766240"/>
    </w:p>
    <w:p w14:paraId="69204F49" w14:textId="5C1EC07B" w:rsidR="008742C7" w:rsidRPr="00EB2164" w:rsidRDefault="008742C7" w:rsidP="008742C7">
      <w:pPr>
        <w:pStyle w:val="a3"/>
        <w:tabs>
          <w:tab w:val="clear" w:pos="4153"/>
          <w:tab w:val="clear" w:pos="8306"/>
          <w:tab w:val="center" w:pos="-2410"/>
          <w:tab w:val="right" w:pos="-1985"/>
          <w:tab w:val="left" w:pos="6804"/>
        </w:tabs>
        <w:jc w:val="both"/>
        <w:rPr>
          <w:b/>
          <w:sz w:val="30"/>
          <w:lang w:eastAsia="ko-KR"/>
        </w:rPr>
      </w:pPr>
      <w:r w:rsidRPr="00EB2164">
        <w:rPr>
          <w:b/>
          <w:sz w:val="30"/>
          <w:lang w:val="kk-KZ" w:eastAsia="ko-KR"/>
        </w:rPr>
        <w:t>Б</w:t>
      </w:r>
      <w:r w:rsidR="00EB2164">
        <w:rPr>
          <w:b/>
          <w:sz w:val="30"/>
          <w:lang w:val="kk-KZ" w:eastAsia="ko-KR"/>
        </w:rPr>
        <w:t>Ұ</w:t>
      </w:r>
      <w:r w:rsidRPr="00EB2164">
        <w:rPr>
          <w:b/>
          <w:sz w:val="30"/>
          <w:lang w:val="kk-KZ" w:eastAsia="ko-KR"/>
        </w:rPr>
        <w:t>ЙРЫ</w:t>
      </w:r>
      <w:r w:rsidR="00EB2164">
        <w:rPr>
          <w:b/>
          <w:sz w:val="30"/>
          <w:lang w:val="kk-KZ" w:eastAsia="ko-KR"/>
        </w:rPr>
        <w:t>Қ</w:t>
      </w:r>
      <w:r w:rsidRPr="00EB2164">
        <w:rPr>
          <w:b/>
          <w:sz w:val="30"/>
          <w:lang w:eastAsia="ko-KR"/>
        </w:rPr>
        <w:tab/>
      </w:r>
      <w:r w:rsidRPr="00EB2164">
        <w:rPr>
          <w:b/>
          <w:sz w:val="30"/>
          <w:lang w:val="kk-KZ" w:eastAsia="ko-KR"/>
        </w:rPr>
        <w:t xml:space="preserve">       ПРИКАЗ</w:t>
      </w:r>
    </w:p>
    <w:bookmarkEnd w:id="0"/>
    <w:p w14:paraId="5C423473" w14:textId="77777777" w:rsidR="002041D2" w:rsidRDefault="002041D2">
      <w:pPr>
        <w:pStyle w:val="a3"/>
        <w:tabs>
          <w:tab w:val="clear" w:pos="4153"/>
          <w:tab w:val="clear" w:pos="8306"/>
          <w:tab w:val="center" w:pos="-2410"/>
          <w:tab w:val="right" w:pos="-1985"/>
          <w:tab w:val="left" w:pos="6804"/>
        </w:tabs>
        <w:jc w:val="both"/>
        <w:rPr>
          <w:rFonts w:ascii="Helv/Kazakh" w:hAnsi="Helv/Kazakh"/>
          <w:b/>
          <w:sz w:val="10"/>
          <w:lang w:val="en-US" w:eastAsia="ko-KR"/>
        </w:rPr>
      </w:pPr>
    </w:p>
    <w:tbl>
      <w:tblPr>
        <w:tblW w:w="102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35"/>
        <w:gridCol w:w="567"/>
        <w:gridCol w:w="425"/>
        <w:gridCol w:w="1276"/>
        <w:gridCol w:w="3402"/>
        <w:gridCol w:w="567"/>
        <w:gridCol w:w="992"/>
        <w:gridCol w:w="1276"/>
      </w:tblGrid>
      <w:tr w:rsidR="002041D2" w14:paraId="4391B532" w14:textId="77777777" w:rsidTr="00CA35D2">
        <w:trPr>
          <w:gridAfter w:val="1"/>
          <w:wAfter w:w="1276" w:type="dxa"/>
        </w:trPr>
        <w:tc>
          <w:tcPr>
            <w:tcW w:w="1735" w:type="dxa"/>
            <w:tcBorders>
              <w:bottom w:val="single" w:sz="4" w:space="0" w:color="auto"/>
            </w:tcBorders>
          </w:tcPr>
          <w:p w14:paraId="72E31796" w14:textId="7FA56D07" w:rsidR="002041D2" w:rsidRPr="008041B3" w:rsidRDefault="00F626F8" w:rsidP="008B1F8C">
            <w:pPr>
              <w:pStyle w:val="a3"/>
              <w:jc w:val="both"/>
              <w:rPr>
                <w:sz w:val="22"/>
                <w:lang w:val="kk-KZ" w:eastAsia="ko-KR"/>
              </w:rPr>
            </w:pPr>
            <w:r>
              <w:rPr>
                <w:sz w:val="22"/>
                <w:lang w:eastAsia="ko-KR"/>
              </w:rPr>
              <w:t xml:space="preserve"> </w:t>
            </w:r>
            <w:r w:rsidR="00DB2843">
              <w:rPr>
                <w:sz w:val="22"/>
                <w:lang w:eastAsia="ko-KR"/>
              </w:rPr>
              <w:t xml:space="preserve"> </w:t>
            </w:r>
            <w:r w:rsidR="00B31511">
              <w:rPr>
                <w:sz w:val="22"/>
                <w:lang w:val="en-US" w:eastAsia="ko-KR"/>
              </w:rPr>
              <w:t xml:space="preserve"> </w:t>
            </w:r>
            <w:r w:rsidR="00345C29">
              <w:rPr>
                <w:sz w:val="22"/>
                <w:lang w:eastAsia="ko-KR"/>
              </w:rPr>
              <w:t xml:space="preserve">25 </w:t>
            </w:r>
            <w:r w:rsidR="008041B3">
              <w:rPr>
                <w:sz w:val="22"/>
                <w:lang w:val="kk-KZ" w:eastAsia="ko-KR"/>
              </w:rPr>
              <w:t>сәуір</w:t>
            </w:r>
          </w:p>
        </w:tc>
        <w:tc>
          <w:tcPr>
            <w:tcW w:w="567" w:type="dxa"/>
          </w:tcPr>
          <w:p w14:paraId="0D0CC058" w14:textId="77777777" w:rsidR="002041D2" w:rsidRDefault="00C7581A">
            <w:pPr>
              <w:pStyle w:val="a3"/>
              <w:jc w:val="both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>20</w:t>
            </w:r>
            <w:r w:rsidR="00891B2B">
              <w:rPr>
                <w:sz w:val="22"/>
                <w:lang w:eastAsia="ko-KR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D3BA458" w14:textId="55B81806" w:rsidR="002041D2" w:rsidRPr="007D5D2A" w:rsidRDefault="007D5D2A">
            <w:pPr>
              <w:pStyle w:val="a3"/>
              <w:jc w:val="both"/>
              <w:rPr>
                <w:sz w:val="22"/>
                <w:lang w:val="en-US" w:eastAsia="ko-KR"/>
              </w:rPr>
            </w:pPr>
            <w:r>
              <w:rPr>
                <w:sz w:val="22"/>
                <w:lang w:val="en-US" w:eastAsia="ko-KR"/>
              </w:rPr>
              <w:t>3</w:t>
            </w:r>
          </w:p>
        </w:tc>
        <w:tc>
          <w:tcPr>
            <w:tcW w:w="4678" w:type="dxa"/>
            <w:gridSpan w:val="2"/>
          </w:tcPr>
          <w:p w14:paraId="341C9C89" w14:textId="77777777" w:rsidR="002041D2" w:rsidRDefault="002041D2">
            <w:pPr>
              <w:pStyle w:val="a3"/>
              <w:jc w:val="both"/>
              <w:rPr>
                <w:sz w:val="22"/>
                <w:lang w:eastAsia="ko-KR"/>
              </w:rPr>
            </w:pPr>
          </w:p>
        </w:tc>
        <w:tc>
          <w:tcPr>
            <w:tcW w:w="567" w:type="dxa"/>
          </w:tcPr>
          <w:p w14:paraId="48AE0212" w14:textId="77777777" w:rsidR="002041D2" w:rsidRDefault="00144CC5">
            <w:pPr>
              <w:pStyle w:val="a3"/>
              <w:ind w:hanging="108"/>
              <w:jc w:val="center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6923F42" w14:textId="0FD5D325" w:rsidR="002041D2" w:rsidRPr="009300AE" w:rsidRDefault="00345C29">
            <w:pPr>
              <w:pStyle w:val="a3"/>
              <w:jc w:val="both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>263</w:t>
            </w:r>
          </w:p>
        </w:tc>
      </w:tr>
      <w:tr w:rsidR="002041D2" w14:paraId="7656B6AA" w14:textId="77777777" w:rsidTr="00CA35D2">
        <w:trPr>
          <w:cantSplit/>
        </w:trPr>
        <w:tc>
          <w:tcPr>
            <w:tcW w:w="4003" w:type="dxa"/>
            <w:gridSpan w:val="4"/>
          </w:tcPr>
          <w:p w14:paraId="47E1206C" w14:textId="77777777" w:rsidR="002041D2" w:rsidRDefault="002041D2">
            <w:pPr>
              <w:pStyle w:val="a3"/>
              <w:ind w:hanging="108"/>
              <w:jc w:val="both"/>
              <w:rPr>
                <w:rFonts w:ascii="Times/Kazakh" w:hAnsi="Times/Kazakh"/>
                <w:lang w:eastAsia="ko-KR"/>
              </w:rPr>
            </w:pPr>
          </w:p>
          <w:p w14:paraId="22A5A03C" w14:textId="3C5DCD6F" w:rsidR="002041D2" w:rsidRPr="008742C7" w:rsidRDefault="008742C7">
            <w:pPr>
              <w:pStyle w:val="a3"/>
              <w:ind w:hanging="108"/>
              <w:jc w:val="both"/>
              <w:rPr>
                <w:sz w:val="22"/>
                <w:szCs w:val="22"/>
                <w:lang w:eastAsia="ko-KR"/>
              </w:rPr>
            </w:pPr>
            <w:r w:rsidRPr="008742C7">
              <w:rPr>
                <w:rFonts w:ascii="Times/Kazakh" w:hAnsi="Times/Kazakh"/>
                <w:sz w:val="22"/>
                <w:szCs w:val="22"/>
                <w:lang w:eastAsia="ko-KR"/>
              </w:rPr>
              <w:t>Өскемен қ.</w:t>
            </w:r>
          </w:p>
        </w:tc>
        <w:tc>
          <w:tcPr>
            <w:tcW w:w="3402" w:type="dxa"/>
          </w:tcPr>
          <w:p w14:paraId="4700DED6" w14:textId="77777777" w:rsidR="002041D2" w:rsidRDefault="002041D2">
            <w:pPr>
              <w:pStyle w:val="a3"/>
              <w:jc w:val="both"/>
              <w:rPr>
                <w:sz w:val="22"/>
                <w:lang w:eastAsia="ko-KR"/>
              </w:rPr>
            </w:pPr>
          </w:p>
        </w:tc>
        <w:tc>
          <w:tcPr>
            <w:tcW w:w="2835" w:type="dxa"/>
            <w:gridSpan w:val="3"/>
          </w:tcPr>
          <w:p w14:paraId="077184B3" w14:textId="77777777" w:rsidR="002041D2" w:rsidRDefault="002041D2">
            <w:pPr>
              <w:pStyle w:val="a3"/>
              <w:jc w:val="both"/>
              <w:rPr>
                <w:sz w:val="22"/>
                <w:lang w:eastAsia="ko-KR"/>
              </w:rPr>
            </w:pPr>
          </w:p>
          <w:p w14:paraId="28FC690C" w14:textId="77777777" w:rsidR="002041D2" w:rsidRDefault="00144CC5">
            <w:pPr>
              <w:pStyle w:val="a3"/>
              <w:jc w:val="both"/>
              <w:rPr>
                <w:sz w:val="22"/>
                <w:lang w:eastAsia="ko-KR"/>
              </w:rPr>
            </w:pPr>
            <w:r>
              <w:rPr>
                <w:sz w:val="22"/>
                <w:lang w:eastAsia="ko-KR"/>
              </w:rPr>
              <w:t>г. Усть-Каменогорск</w:t>
            </w:r>
          </w:p>
        </w:tc>
      </w:tr>
    </w:tbl>
    <w:p w14:paraId="77AA98A2" w14:textId="77777777" w:rsidR="002041D2" w:rsidRDefault="002041D2">
      <w:pPr>
        <w:ind w:firstLine="709"/>
        <w:jc w:val="both"/>
      </w:pPr>
    </w:p>
    <w:p w14:paraId="66AE68E0" w14:textId="77777777" w:rsidR="002041D2" w:rsidRDefault="002041D2">
      <w:pPr>
        <w:pStyle w:val="2"/>
      </w:pPr>
    </w:p>
    <w:p w14:paraId="061B94F4" w14:textId="77777777" w:rsidR="0044714B" w:rsidRPr="00C3012D" w:rsidRDefault="0044714B" w:rsidP="0044714B">
      <w:pPr>
        <w:jc w:val="both"/>
        <w:rPr>
          <w:b/>
          <w:lang w:val="kk-KZ"/>
        </w:rPr>
      </w:pPr>
      <w:r w:rsidRPr="00C3012D">
        <w:rPr>
          <w:b/>
          <w:lang w:val="kk-KZ"/>
        </w:rPr>
        <w:t>Шығындары 202</w:t>
      </w:r>
      <w:r>
        <w:rPr>
          <w:b/>
          <w:lang w:val="kk-KZ"/>
        </w:rPr>
        <w:t>3</w:t>
      </w:r>
      <w:r w:rsidRPr="00C3012D">
        <w:rPr>
          <w:b/>
          <w:lang w:val="kk-KZ"/>
        </w:rPr>
        <w:t xml:space="preserve"> жылға арналған тарифтерді қалыптастырған </w:t>
      </w:r>
    </w:p>
    <w:p w14:paraId="6B2E12C1" w14:textId="77777777" w:rsidR="0044714B" w:rsidRPr="00C3012D" w:rsidRDefault="0044714B" w:rsidP="0044714B">
      <w:pPr>
        <w:jc w:val="both"/>
        <w:rPr>
          <w:b/>
          <w:lang w:val="kk-KZ"/>
        </w:rPr>
      </w:pPr>
      <w:r w:rsidRPr="00C3012D">
        <w:rPr>
          <w:b/>
          <w:lang w:val="kk-KZ"/>
        </w:rPr>
        <w:t xml:space="preserve">кезде ескерілетін табиғи монополиялар субъектілері сатып алатын </w:t>
      </w:r>
    </w:p>
    <w:p w14:paraId="61926634" w14:textId="77777777" w:rsidR="0044714B" w:rsidRPr="00C3012D" w:rsidRDefault="0044714B" w:rsidP="0044714B">
      <w:pPr>
        <w:jc w:val="both"/>
        <w:rPr>
          <w:b/>
          <w:lang w:val="kk-KZ"/>
        </w:rPr>
      </w:pPr>
      <w:r w:rsidRPr="00C3012D">
        <w:rPr>
          <w:b/>
          <w:lang w:val="kk-KZ"/>
        </w:rPr>
        <w:t xml:space="preserve">тауарлар, жұмыстар және көрсетілетін қызметтер </w:t>
      </w:r>
    </w:p>
    <w:p w14:paraId="4867CEE7" w14:textId="77777777" w:rsidR="0044714B" w:rsidRPr="00C3012D" w:rsidRDefault="0044714B" w:rsidP="0044714B">
      <w:pPr>
        <w:jc w:val="both"/>
        <w:rPr>
          <w:b/>
          <w:lang w:val="kk-KZ"/>
        </w:rPr>
      </w:pPr>
      <w:r w:rsidRPr="00C3012D">
        <w:rPr>
          <w:b/>
          <w:lang w:val="kk-KZ"/>
        </w:rPr>
        <w:t>Тізбесіне өзгерістер мен толықтырулар енгізу туралы</w:t>
      </w:r>
    </w:p>
    <w:p w14:paraId="517950FA" w14:textId="77777777" w:rsidR="0044714B" w:rsidRPr="00C3012D" w:rsidRDefault="0044714B" w:rsidP="0044714B">
      <w:pPr>
        <w:ind w:firstLine="340"/>
        <w:jc w:val="both"/>
        <w:rPr>
          <w:lang w:val="kk-KZ"/>
        </w:rPr>
      </w:pPr>
    </w:p>
    <w:p w14:paraId="36247797" w14:textId="77777777" w:rsidR="0044714B" w:rsidRPr="00C3012D" w:rsidRDefault="0044714B" w:rsidP="0044714B">
      <w:pPr>
        <w:ind w:firstLine="340"/>
        <w:jc w:val="both"/>
        <w:rPr>
          <w:lang w:val="kk-KZ"/>
        </w:rPr>
      </w:pPr>
      <w:r w:rsidRPr="00C3012D">
        <w:rPr>
          <w:lang w:val="kk-KZ"/>
        </w:rPr>
        <w:t xml:space="preserve">Қазақстан Республикасы Ұлттық экономика министрінің 2019 жылғы 13 тамыздағы № 73 бұйрығымен бекітілген «Табиғи монополиялар субъектілерінің қызметін жүзеге асыру Қағидаларының» 44 тармағын басшылыққа ала отыра  </w:t>
      </w:r>
    </w:p>
    <w:p w14:paraId="300C9D7E" w14:textId="77777777" w:rsidR="0044714B" w:rsidRPr="00C3012D" w:rsidRDefault="0044714B" w:rsidP="0044714B">
      <w:pPr>
        <w:jc w:val="both"/>
        <w:rPr>
          <w:lang w:val="kk-KZ"/>
        </w:rPr>
      </w:pPr>
    </w:p>
    <w:p w14:paraId="6F02C91B" w14:textId="77777777" w:rsidR="0044714B" w:rsidRPr="00C3012D" w:rsidRDefault="0044714B" w:rsidP="0044714B">
      <w:pPr>
        <w:jc w:val="both"/>
        <w:rPr>
          <w:b/>
          <w:lang w:val="kk-KZ"/>
        </w:rPr>
      </w:pPr>
      <w:r w:rsidRPr="00C3012D">
        <w:rPr>
          <w:b/>
          <w:lang w:val="kk-KZ"/>
        </w:rPr>
        <w:t xml:space="preserve">БҰЙЫРАМЫН: </w:t>
      </w:r>
    </w:p>
    <w:p w14:paraId="58EA04F2" w14:textId="77777777" w:rsidR="0044714B" w:rsidRPr="00C3012D" w:rsidRDefault="0044714B" w:rsidP="0044714B">
      <w:pPr>
        <w:jc w:val="both"/>
        <w:rPr>
          <w:lang w:val="kk-KZ"/>
        </w:rPr>
      </w:pPr>
    </w:p>
    <w:p w14:paraId="24CCA6BC" w14:textId="77777777" w:rsidR="0044714B" w:rsidRPr="00C3012D" w:rsidRDefault="0044714B" w:rsidP="0044714B">
      <w:pPr>
        <w:ind w:firstLine="340"/>
        <w:jc w:val="both"/>
        <w:rPr>
          <w:lang w:val="kk-KZ"/>
        </w:rPr>
      </w:pPr>
      <w:r w:rsidRPr="00C3012D">
        <w:rPr>
          <w:lang w:val="kk-KZ"/>
        </w:rPr>
        <w:t>1. Директордың 14.11.2022 ж. № 546 бұйрығымен бекітілген «Казцинк-Энерго» ЖШС көрсететін электр энергиясын беру жөніндегі 2023 жылға арналған қызмет тарифін бекіткен кезде ескерілетін табиғи монополиялар субъектілері сатып алатын тауарлар, жұмыстар және көрсетілетін қызметтер Тізбесіне 1 қосымшаға сәйкес өзгерістер мен толықтырулар енгізілсін.</w:t>
      </w:r>
    </w:p>
    <w:p w14:paraId="5A254693" w14:textId="77777777" w:rsidR="0044714B" w:rsidRPr="0034135D" w:rsidRDefault="0044714B" w:rsidP="0044714B">
      <w:pPr>
        <w:ind w:firstLine="340"/>
        <w:jc w:val="both"/>
        <w:rPr>
          <w:lang w:val="kk-KZ"/>
        </w:rPr>
      </w:pPr>
      <w:r w:rsidRPr="00C3012D">
        <w:rPr>
          <w:lang w:val="kk-KZ"/>
        </w:rPr>
        <w:t>2. Осы бұйрықтың орындалуына бақылау</w:t>
      </w:r>
      <w:r w:rsidRPr="009A728B">
        <w:rPr>
          <w:lang w:val="kk-KZ"/>
        </w:rPr>
        <w:t xml:space="preserve"> </w:t>
      </w:r>
      <w:r>
        <w:rPr>
          <w:lang w:val="kk-KZ"/>
        </w:rPr>
        <w:t>логистика</w:t>
      </w:r>
      <w:r w:rsidRPr="009A728B">
        <w:rPr>
          <w:lang w:val="kk-KZ"/>
        </w:rPr>
        <w:t xml:space="preserve"> бөлімінің бастығы </w:t>
      </w:r>
      <w:r>
        <w:rPr>
          <w:lang w:val="kk-KZ"/>
        </w:rPr>
        <w:t>А</w:t>
      </w:r>
      <w:r w:rsidRPr="009A728B">
        <w:rPr>
          <w:lang w:val="kk-KZ"/>
        </w:rPr>
        <w:t>.</w:t>
      </w:r>
      <w:r>
        <w:rPr>
          <w:lang w:val="kk-KZ"/>
        </w:rPr>
        <w:t>Ж</w:t>
      </w:r>
      <w:r w:rsidRPr="009A728B">
        <w:rPr>
          <w:lang w:val="kk-KZ"/>
        </w:rPr>
        <w:t>.</w:t>
      </w:r>
      <w:r>
        <w:rPr>
          <w:lang w:val="kk-KZ"/>
        </w:rPr>
        <w:t>Бахтияровқа</w:t>
      </w:r>
      <w:r w:rsidRPr="009A728B">
        <w:rPr>
          <w:lang w:val="kk-KZ"/>
        </w:rPr>
        <w:t xml:space="preserve"> жүктелсін, соңынан</w:t>
      </w:r>
      <w:r>
        <w:rPr>
          <w:lang w:val="kk-KZ"/>
        </w:rPr>
        <w:t xml:space="preserve"> </w:t>
      </w:r>
      <w:r w:rsidRPr="009A728B">
        <w:rPr>
          <w:lang w:val="kk-KZ"/>
        </w:rPr>
        <w:t xml:space="preserve">орындалғанына бақылау жөнінде </w:t>
      </w:r>
      <w:r w:rsidRPr="00935FF0">
        <w:rPr>
          <w:lang w:val="kk-KZ"/>
        </w:rPr>
        <w:t>директор И.А.Сальниковаға ақпарат берілсін</w:t>
      </w:r>
      <w:r>
        <w:rPr>
          <w:lang w:val="kk-KZ"/>
        </w:rPr>
        <w:t>.</w:t>
      </w:r>
      <w:r w:rsidRPr="0034135D">
        <w:rPr>
          <w:lang w:val="kk-KZ"/>
        </w:rPr>
        <w:t xml:space="preserve"> </w:t>
      </w:r>
    </w:p>
    <w:p w14:paraId="63114BCB" w14:textId="77777777" w:rsidR="0044714B" w:rsidRPr="0034135D" w:rsidRDefault="0044714B" w:rsidP="0044714B">
      <w:pPr>
        <w:ind w:firstLine="340"/>
        <w:jc w:val="both"/>
        <w:rPr>
          <w:lang w:val="kk-KZ"/>
        </w:rPr>
      </w:pPr>
      <w:r w:rsidRPr="0034135D">
        <w:rPr>
          <w:lang w:val="kk-KZ"/>
        </w:rPr>
        <w:t xml:space="preserve"> </w:t>
      </w:r>
    </w:p>
    <w:p w14:paraId="29959525" w14:textId="77777777" w:rsidR="0044714B" w:rsidRDefault="0044714B" w:rsidP="0044714B">
      <w:pPr>
        <w:tabs>
          <w:tab w:val="left" w:pos="7371"/>
        </w:tabs>
      </w:pPr>
      <w:r>
        <w:rPr>
          <w:lang w:val="kk-KZ"/>
        </w:rPr>
        <w:t xml:space="preserve">Бас </w:t>
      </w:r>
      <w:r w:rsidRPr="00E11869">
        <w:t>инженер</w:t>
      </w:r>
      <w:r>
        <w:tab/>
      </w:r>
      <w:r>
        <w:tab/>
      </w:r>
      <w:r>
        <w:tab/>
        <w:t xml:space="preserve"> </w:t>
      </w:r>
      <w:r w:rsidRPr="00E11869">
        <w:t>А.С. Соснин</w:t>
      </w:r>
      <w:r w:rsidRPr="00194FB1">
        <w:t xml:space="preserve">   </w:t>
      </w:r>
    </w:p>
    <w:p w14:paraId="6A878395" w14:textId="77777777" w:rsidR="0044714B" w:rsidRPr="00194FB1" w:rsidRDefault="0044714B" w:rsidP="0044714B">
      <w:pPr>
        <w:tabs>
          <w:tab w:val="left" w:pos="7371"/>
        </w:tabs>
      </w:pPr>
    </w:p>
    <w:p w14:paraId="6BCFCE7B" w14:textId="77777777" w:rsidR="0044714B" w:rsidRDefault="0044714B" w:rsidP="0044714B">
      <w:pPr>
        <w:tabs>
          <w:tab w:val="left" w:pos="7371"/>
        </w:tabs>
      </w:pPr>
      <w:r w:rsidRPr="004D5F2C">
        <w:rPr>
          <w:lang w:val="kk-KZ"/>
        </w:rPr>
        <w:t>Бұр</w:t>
      </w:r>
      <w:r w:rsidRPr="004D5F2C">
        <w:t>ы</w:t>
      </w:r>
      <w:r>
        <w:rPr>
          <w:lang w:val="kk-KZ"/>
        </w:rPr>
        <w:t>шт</w:t>
      </w:r>
      <w:r w:rsidRPr="004D5F2C">
        <w:rPr>
          <w:lang w:val="kk-KZ"/>
        </w:rPr>
        <w:t>амалар</w:t>
      </w:r>
      <w:r>
        <w:t>:</w:t>
      </w:r>
    </w:p>
    <w:p w14:paraId="1E313F58" w14:textId="77777777" w:rsidR="0044714B" w:rsidRPr="00194FB1" w:rsidRDefault="0044714B" w:rsidP="0044714B">
      <w:r w:rsidRPr="00194FB1">
        <w:t xml:space="preserve">              </w:t>
      </w:r>
    </w:p>
    <w:p w14:paraId="6257D3C8" w14:textId="77777777" w:rsidR="0044714B" w:rsidRPr="00194FB1" w:rsidRDefault="0044714B" w:rsidP="0044714B">
      <w:pPr>
        <w:rPr>
          <w:color w:val="000000"/>
          <w:lang w:bidi="he-IL"/>
        </w:rPr>
      </w:pPr>
      <w:r>
        <w:rPr>
          <w:lang w:val="kk-KZ"/>
        </w:rPr>
        <w:t>Л</w:t>
      </w:r>
      <w:r w:rsidRPr="00194FB1">
        <w:rPr>
          <w:color w:val="000000"/>
          <w:lang w:bidi="he-IL"/>
        </w:rPr>
        <w:t>огистик</w:t>
      </w:r>
      <w:r>
        <w:rPr>
          <w:color w:val="000000"/>
          <w:lang w:val="kk-KZ" w:bidi="he-IL"/>
        </w:rPr>
        <w:t xml:space="preserve">а </w:t>
      </w:r>
      <w:r w:rsidRPr="009A728B">
        <w:rPr>
          <w:lang w:val="kk-KZ"/>
        </w:rPr>
        <w:t xml:space="preserve">бөлімінің </w:t>
      </w:r>
      <w:r w:rsidRPr="0082228B">
        <w:rPr>
          <w:lang w:val="kk-KZ"/>
        </w:rPr>
        <w:t>бастығы</w:t>
      </w:r>
      <w:r w:rsidRPr="00194FB1">
        <w:rPr>
          <w:color w:val="000000"/>
          <w:lang w:bidi="he-IL"/>
        </w:rPr>
        <w:t xml:space="preserve">                                                                              </w:t>
      </w:r>
      <w:r w:rsidRPr="00194FB1">
        <w:t>А.Ж. Бахтияров</w:t>
      </w:r>
      <w:r w:rsidRPr="00194FB1">
        <w:rPr>
          <w:color w:val="000000"/>
          <w:lang w:bidi="he-IL"/>
        </w:rPr>
        <w:t xml:space="preserve">      </w:t>
      </w:r>
    </w:p>
    <w:p w14:paraId="09151715" w14:textId="25F7FA52" w:rsidR="004715CA" w:rsidRPr="00194FB1" w:rsidRDefault="004715CA" w:rsidP="004715CA">
      <w:pPr>
        <w:rPr>
          <w:color w:val="000000"/>
          <w:lang w:bidi="he-IL"/>
        </w:rPr>
      </w:pPr>
      <w:r w:rsidRPr="00194FB1">
        <w:rPr>
          <w:color w:val="000000"/>
          <w:lang w:bidi="he-IL"/>
        </w:rPr>
        <w:t xml:space="preserve">                                                                             </w:t>
      </w:r>
      <w:r w:rsidR="00212289" w:rsidRPr="00194FB1">
        <w:rPr>
          <w:color w:val="000000"/>
          <w:lang w:bidi="he-IL"/>
        </w:rPr>
        <w:t xml:space="preserve">   </w:t>
      </w:r>
    </w:p>
    <w:p w14:paraId="7A9BE961" w14:textId="77777777" w:rsidR="00A1782A" w:rsidRPr="00486563" w:rsidRDefault="00A1782A" w:rsidP="00A1782A">
      <w:pPr>
        <w:rPr>
          <w:color w:val="000000"/>
          <w:sz w:val="22"/>
          <w:szCs w:val="22"/>
          <w:lang w:val="kk-KZ" w:bidi="he-IL"/>
        </w:rPr>
      </w:pPr>
      <w:r w:rsidRPr="00486563">
        <w:rPr>
          <w:lang w:val="kk-KZ"/>
        </w:rPr>
        <w:t>Заң жұмысы және тарифтер бөлімінің бастығы</w:t>
      </w:r>
      <w:r w:rsidRPr="00486563">
        <w:rPr>
          <w:color w:val="000000"/>
          <w:sz w:val="22"/>
          <w:szCs w:val="22"/>
          <w:lang w:val="kk-KZ" w:bidi="he-IL"/>
        </w:rPr>
        <w:t xml:space="preserve">                                                        </w:t>
      </w:r>
      <w:r w:rsidRPr="00486563">
        <w:rPr>
          <w:color w:val="000000"/>
          <w:lang w:val="kk-KZ" w:bidi="he-IL"/>
        </w:rPr>
        <w:t>Е.Е. Новолодская</w:t>
      </w:r>
      <w:r w:rsidRPr="00486563">
        <w:rPr>
          <w:color w:val="000000"/>
          <w:sz w:val="22"/>
          <w:szCs w:val="22"/>
          <w:lang w:val="kk-KZ" w:bidi="he-IL"/>
        </w:rPr>
        <w:t xml:space="preserve"> </w:t>
      </w:r>
    </w:p>
    <w:p w14:paraId="4A5521DA" w14:textId="77777777" w:rsidR="00A1782A" w:rsidRPr="00486563" w:rsidRDefault="00A1782A" w:rsidP="00A1782A">
      <w:pPr>
        <w:rPr>
          <w:color w:val="000000"/>
          <w:sz w:val="22"/>
          <w:szCs w:val="22"/>
          <w:lang w:val="kk-KZ" w:bidi="he-IL"/>
        </w:rPr>
      </w:pPr>
    </w:p>
    <w:p w14:paraId="3F008C86" w14:textId="77777777" w:rsidR="00A1782A" w:rsidRPr="00486563" w:rsidRDefault="00A1782A" w:rsidP="00A1782A">
      <w:pPr>
        <w:rPr>
          <w:color w:val="000000"/>
          <w:sz w:val="22"/>
          <w:szCs w:val="22"/>
          <w:lang w:val="kk-KZ" w:bidi="he-IL"/>
        </w:rPr>
      </w:pPr>
      <w:r w:rsidRPr="00486563">
        <w:rPr>
          <w:color w:val="000000"/>
          <w:lang w:val="kk-KZ" w:bidi="he-IL"/>
        </w:rPr>
        <w:t xml:space="preserve">Бюджет </w:t>
      </w:r>
      <w:r w:rsidRPr="00486563">
        <w:rPr>
          <w:lang w:val="kk-KZ"/>
        </w:rPr>
        <w:t>бөлімінің бастығы</w:t>
      </w:r>
      <w:r w:rsidRPr="00486563">
        <w:rPr>
          <w:color w:val="000000"/>
          <w:sz w:val="22"/>
          <w:szCs w:val="22"/>
          <w:lang w:val="kk-KZ" w:bidi="he-IL"/>
        </w:rPr>
        <w:t xml:space="preserve">                                                                                              И.С. Тюменцева                                          </w:t>
      </w:r>
    </w:p>
    <w:p w14:paraId="131BD2D7" w14:textId="77777777" w:rsidR="00A1782A" w:rsidRPr="00486563" w:rsidRDefault="00A1782A" w:rsidP="00A1782A">
      <w:pPr>
        <w:rPr>
          <w:color w:val="000000"/>
          <w:lang w:val="kk-KZ" w:bidi="he-IL"/>
        </w:rPr>
      </w:pPr>
      <w:r w:rsidRPr="00486563">
        <w:rPr>
          <w:color w:val="000000"/>
          <w:lang w:val="kk-KZ" w:bidi="he-IL"/>
        </w:rPr>
        <w:t xml:space="preserve">Бабич Г.В.  29-11-76   </w:t>
      </w:r>
    </w:p>
    <w:p w14:paraId="2D7433A2" w14:textId="77777777" w:rsidR="00A1782A" w:rsidRPr="00486563" w:rsidRDefault="00A1782A" w:rsidP="00A1782A">
      <w:pPr>
        <w:jc w:val="both"/>
        <w:rPr>
          <w:lang w:val="kk-KZ"/>
        </w:rPr>
      </w:pPr>
      <w:r w:rsidRPr="00486563">
        <w:rPr>
          <w:lang w:val="kk-KZ"/>
        </w:rPr>
        <w:t>Дұрыс</w:t>
      </w:r>
    </w:p>
    <w:p w14:paraId="5DEDAA29" w14:textId="77777777" w:rsidR="00A1782A" w:rsidRPr="00486563" w:rsidRDefault="00A1782A" w:rsidP="00A1782A">
      <w:pPr>
        <w:tabs>
          <w:tab w:val="left" w:pos="-1985"/>
        </w:tabs>
        <w:jc w:val="both"/>
        <w:rPr>
          <w:lang w:val="kk-KZ"/>
        </w:rPr>
      </w:pPr>
      <w:r w:rsidRPr="00486563">
        <w:rPr>
          <w:color w:val="000000"/>
          <w:lang w:val="kk-KZ"/>
        </w:rPr>
        <w:t xml:space="preserve">Заң жұмысы және тарифтер </w:t>
      </w:r>
      <w:r w:rsidRPr="00486563">
        <w:rPr>
          <w:lang w:val="kk-KZ"/>
        </w:rPr>
        <w:t xml:space="preserve">бөлімінің </w:t>
      </w:r>
    </w:p>
    <w:p w14:paraId="01A5DEB6" w14:textId="77777777" w:rsidR="00A1782A" w:rsidRPr="00486563" w:rsidRDefault="00A1782A" w:rsidP="00A1782A">
      <w:pPr>
        <w:pStyle w:val="a3"/>
        <w:tabs>
          <w:tab w:val="left" w:pos="708"/>
        </w:tabs>
        <w:jc w:val="both"/>
        <w:rPr>
          <w:lang w:val="kk-KZ" w:eastAsia="ko-KR"/>
        </w:rPr>
      </w:pPr>
      <w:r w:rsidRPr="00486563">
        <w:rPr>
          <w:lang w:val="kk-KZ"/>
        </w:rPr>
        <w:t xml:space="preserve">жетекші маманы                                                                  қ\қ  </w:t>
      </w:r>
      <w:r w:rsidRPr="00486563">
        <w:rPr>
          <w:lang w:val="kk-KZ" w:eastAsia="ko-KR"/>
        </w:rPr>
        <w:t xml:space="preserve">                               И.В. Ерёмина</w:t>
      </w:r>
    </w:p>
    <w:p w14:paraId="276C6574" w14:textId="20413EAF" w:rsidR="00345C29" w:rsidRDefault="00345C29" w:rsidP="00345C29">
      <w:r>
        <w:t xml:space="preserve">25.04.2023 </w:t>
      </w:r>
      <w:r w:rsidR="00A1782A">
        <w:rPr>
          <w:lang w:val="kk-KZ"/>
        </w:rPr>
        <w:t>ж</w:t>
      </w:r>
      <w:r>
        <w:t>.</w:t>
      </w:r>
    </w:p>
    <w:p w14:paraId="3AEA93B3" w14:textId="5B961583" w:rsidR="00345C29" w:rsidRPr="005656F0" w:rsidRDefault="00345C29" w:rsidP="005656F0">
      <w:pPr>
        <w:jc w:val="both"/>
        <w:sectPr w:rsidR="00345C29" w:rsidRPr="005656F0" w:rsidSect="009300AE">
          <w:headerReference w:type="even" r:id="rId9"/>
          <w:headerReference w:type="default" r:id="rId10"/>
          <w:pgSz w:w="11906" w:h="16838" w:code="9"/>
          <w:pgMar w:top="567" w:right="567" w:bottom="851" w:left="1134" w:header="720" w:footer="720" w:gutter="0"/>
          <w:cols w:space="720"/>
          <w:titlePg/>
        </w:sectPr>
      </w:pPr>
    </w:p>
    <w:p w14:paraId="54311B35" w14:textId="47A31830" w:rsidR="003E34C5" w:rsidRDefault="003E34C5">
      <w:pPr>
        <w:jc w:val="right"/>
        <w:rPr>
          <w:b/>
        </w:rPr>
      </w:pPr>
    </w:p>
    <w:p w14:paraId="56E3B7A9" w14:textId="77777777" w:rsidR="00B21BCB" w:rsidRDefault="00B21BCB">
      <w:pPr>
        <w:jc w:val="right"/>
        <w:rPr>
          <w:b/>
        </w:rPr>
      </w:pPr>
    </w:p>
    <w:p w14:paraId="118EB167" w14:textId="2A3880FB" w:rsidR="00B21BCB" w:rsidRDefault="00B21BCB">
      <w:pPr>
        <w:jc w:val="right"/>
        <w:rPr>
          <w:b/>
        </w:rPr>
      </w:pPr>
    </w:p>
    <w:p w14:paraId="54B8D860" w14:textId="77777777" w:rsidR="00B21BCB" w:rsidRDefault="00B21BCB">
      <w:pPr>
        <w:jc w:val="right"/>
        <w:rPr>
          <w:b/>
        </w:rPr>
      </w:pPr>
    </w:p>
    <w:p w14:paraId="0B9E9578" w14:textId="31F3C82D" w:rsidR="002041D2" w:rsidRPr="00D9741A" w:rsidRDefault="00144CC5">
      <w:pPr>
        <w:jc w:val="right"/>
        <w:rPr>
          <w:b/>
          <w:sz w:val="22"/>
          <w:szCs w:val="22"/>
          <w:lang w:val="kk-KZ"/>
        </w:rPr>
      </w:pPr>
      <w:r w:rsidRPr="00F06CA3">
        <w:rPr>
          <w:b/>
          <w:sz w:val="22"/>
          <w:szCs w:val="22"/>
        </w:rPr>
        <w:t>№ 1</w:t>
      </w:r>
      <w:r w:rsidR="00D9741A">
        <w:rPr>
          <w:b/>
          <w:sz w:val="22"/>
          <w:szCs w:val="22"/>
          <w:lang w:val="kk-KZ"/>
        </w:rPr>
        <w:t xml:space="preserve"> қосымша</w:t>
      </w:r>
    </w:p>
    <w:p w14:paraId="5DD8C2E1" w14:textId="77777777" w:rsidR="003E34C5" w:rsidRDefault="003E34C5">
      <w:pPr>
        <w:jc w:val="both"/>
      </w:pPr>
    </w:p>
    <w:p w14:paraId="5FB92AF8" w14:textId="77777777" w:rsidR="002041D2" w:rsidRPr="009875D5" w:rsidRDefault="002041D2">
      <w:pPr>
        <w:jc w:val="both"/>
        <w:rPr>
          <w:sz w:val="2"/>
          <w:szCs w:val="2"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064"/>
        <w:gridCol w:w="637"/>
        <w:gridCol w:w="709"/>
        <w:gridCol w:w="1275"/>
        <w:gridCol w:w="529"/>
        <w:gridCol w:w="1031"/>
        <w:gridCol w:w="850"/>
        <w:gridCol w:w="837"/>
        <w:gridCol w:w="17"/>
        <w:gridCol w:w="1488"/>
        <w:gridCol w:w="18"/>
        <w:gridCol w:w="617"/>
        <w:gridCol w:w="850"/>
        <w:gridCol w:w="1276"/>
        <w:gridCol w:w="567"/>
        <w:gridCol w:w="992"/>
        <w:gridCol w:w="895"/>
        <w:gridCol w:w="957"/>
      </w:tblGrid>
      <w:tr w:rsidR="00D9741A" w:rsidRPr="00F06CA3" w14:paraId="1DDB1E37" w14:textId="21306CF4" w:rsidTr="00A20CC2">
        <w:trPr>
          <w:trHeight w:val="1735"/>
          <w:jc w:val="center"/>
        </w:trPr>
        <w:tc>
          <w:tcPr>
            <w:tcW w:w="846" w:type="dxa"/>
            <w:vAlign w:val="center"/>
          </w:tcPr>
          <w:p w14:paraId="5DB26840" w14:textId="77777777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694618">
              <w:rPr>
                <w:sz w:val="22"/>
                <w:szCs w:val="22"/>
              </w:rPr>
              <w:t>№</w:t>
            </w:r>
          </w:p>
        </w:tc>
        <w:tc>
          <w:tcPr>
            <w:tcW w:w="1064" w:type="dxa"/>
            <w:vAlign w:val="center"/>
          </w:tcPr>
          <w:p w14:paraId="20563844" w14:textId="07C428C9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 xml:space="preserve">Атауы </w:t>
            </w:r>
          </w:p>
        </w:tc>
        <w:tc>
          <w:tcPr>
            <w:tcW w:w="637" w:type="dxa"/>
            <w:vAlign w:val="center"/>
          </w:tcPr>
          <w:p w14:paraId="2FCFCE23" w14:textId="19E68EF9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709" w:type="dxa"/>
            <w:vAlign w:val="center"/>
          </w:tcPr>
          <w:p w14:paraId="4527EA6B" w14:textId="67DA154C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Жылдық көлем</w:t>
            </w:r>
          </w:p>
        </w:tc>
        <w:tc>
          <w:tcPr>
            <w:tcW w:w="1275" w:type="dxa"/>
            <w:vAlign w:val="center"/>
          </w:tcPr>
          <w:p w14:paraId="2758D354" w14:textId="43A448B7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ТЖҚ сатып алу үшін жоспарланған сома, ҚҚС есебінсіз, (мың теңге)</w:t>
            </w:r>
          </w:p>
        </w:tc>
        <w:tc>
          <w:tcPr>
            <w:tcW w:w="529" w:type="dxa"/>
          </w:tcPr>
          <w:p w14:paraId="10AD6CAE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682F0336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6E9B0AB4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4CF67E4C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2757FA75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0D151A30" w14:textId="753033F7" w:rsidR="00D9741A" w:rsidRPr="00694618" w:rsidRDefault="00D9741A" w:rsidP="00D9741A">
            <w:pPr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Сатып алулар мерзімі</w:t>
            </w:r>
          </w:p>
        </w:tc>
        <w:tc>
          <w:tcPr>
            <w:tcW w:w="1031" w:type="dxa"/>
          </w:tcPr>
          <w:p w14:paraId="0D9A8C98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7D10502C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75E0A796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468A0C38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39039B62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0C1ED649" w14:textId="5A6CCCAD" w:rsidR="00D9741A" w:rsidRPr="00694618" w:rsidRDefault="00D9741A" w:rsidP="00D9741A">
            <w:pPr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Сатып алулар тәсілі</w:t>
            </w:r>
          </w:p>
        </w:tc>
        <w:tc>
          <w:tcPr>
            <w:tcW w:w="850" w:type="dxa"/>
          </w:tcPr>
          <w:p w14:paraId="4135F9C3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65A856E5" w14:textId="4EBB8DF9" w:rsidR="00D9741A" w:rsidRPr="00694618" w:rsidRDefault="00D9741A" w:rsidP="00D9741A">
            <w:pPr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Бір көзден сатып алу негіздемесі</w:t>
            </w:r>
          </w:p>
        </w:tc>
        <w:tc>
          <w:tcPr>
            <w:tcW w:w="837" w:type="dxa"/>
            <w:vAlign w:val="center"/>
          </w:tcPr>
          <w:p w14:paraId="23AB2400" w14:textId="6A2A494E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Жеткізілетін орны</w:t>
            </w:r>
          </w:p>
        </w:tc>
        <w:tc>
          <w:tcPr>
            <w:tcW w:w="1505" w:type="dxa"/>
            <w:gridSpan w:val="2"/>
            <w:vAlign w:val="center"/>
          </w:tcPr>
          <w:p w14:paraId="061A7FF6" w14:textId="0A43A79C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 xml:space="preserve">Атауы </w:t>
            </w:r>
          </w:p>
        </w:tc>
        <w:tc>
          <w:tcPr>
            <w:tcW w:w="635" w:type="dxa"/>
            <w:gridSpan w:val="2"/>
            <w:vAlign w:val="center"/>
          </w:tcPr>
          <w:p w14:paraId="753E7EB2" w14:textId="6B9D7156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850" w:type="dxa"/>
            <w:vAlign w:val="center"/>
          </w:tcPr>
          <w:p w14:paraId="0D67B54C" w14:textId="55535662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Жылдық көлем</w:t>
            </w:r>
          </w:p>
        </w:tc>
        <w:tc>
          <w:tcPr>
            <w:tcW w:w="1276" w:type="dxa"/>
            <w:vAlign w:val="center"/>
          </w:tcPr>
          <w:p w14:paraId="5EA2CA99" w14:textId="3C6648EF" w:rsidR="00D9741A" w:rsidRPr="00694618" w:rsidRDefault="00D9741A" w:rsidP="00D9741A">
            <w:pPr>
              <w:ind w:left="-21"/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ТЖҚ сатып алу үшін жоспарланған сома, ҚҚС есебінсіз, (мың теңге)</w:t>
            </w:r>
          </w:p>
        </w:tc>
        <w:tc>
          <w:tcPr>
            <w:tcW w:w="567" w:type="dxa"/>
          </w:tcPr>
          <w:p w14:paraId="5D108F38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5F53511A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1A5B32A8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37B31333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6BF45FE5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26432CF2" w14:textId="190FC244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Сатып алулар мерзімі</w:t>
            </w:r>
          </w:p>
        </w:tc>
        <w:tc>
          <w:tcPr>
            <w:tcW w:w="992" w:type="dxa"/>
          </w:tcPr>
          <w:p w14:paraId="64DEA781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4CCCE265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6B16110F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48995A85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3E3273B6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38A63F88" w14:textId="308DED54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Сатып алулар тәсілі</w:t>
            </w:r>
          </w:p>
        </w:tc>
        <w:tc>
          <w:tcPr>
            <w:tcW w:w="895" w:type="dxa"/>
          </w:tcPr>
          <w:p w14:paraId="6FEDECF1" w14:textId="77777777" w:rsidR="00D9741A" w:rsidRPr="00486563" w:rsidRDefault="00D9741A" w:rsidP="00D9741A">
            <w:pPr>
              <w:rPr>
                <w:sz w:val="22"/>
                <w:szCs w:val="22"/>
                <w:lang w:val="kk-KZ"/>
              </w:rPr>
            </w:pPr>
          </w:p>
          <w:p w14:paraId="5CE0243D" w14:textId="15A7C7A0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Бір көзден сатып алу негіздемесі</w:t>
            </w:r>
          </w:p>
        </w:tc>
        <w:tc>
          <w:tcPr>
            <w:tcW w:w="957" w:type="dxa"/>
            <w:vAlign w:val="center"/>
          </w:tcPr>
          <w:p w14:paraId="59D08CDA" w14:textId="3FD3C8BD" w:rsidR="00D9741A" w:rsidRPr="00694618" w:rsidRDefault="00D9741A" w:rsidP="00D9741A">
            <w:pPr>
              <w:jc w:val="center"/>
              <w:rPr>
                <w:sz w:val="22"/>
                <w:szCs w:val="22"/>
              </w:rPr>
            </w:pPr>
            <w:r w:rsidRPr="00486563">
              <w:rPr>
                <w:sz w:val="22"/>
                <w:szCs w:val="22"/>
                <w:lang w:val="kk-KZ"/>
              </w:rPr>
              <w:t>Жеткізілетін орны</w:t>
            </w:r>
          </w:p>
        </w:tc>
      </w:tr>
      <w:tr w:rsidR="00A1782A" w:rsidRPr="00F06CA3" w14:paraId="5EC9889F" w14:textId="77777777" w:rsidTr="003635E1">
        <w:tblPrEx>
          <w:tblLook w:val="0000" w:firstRow="0" w:lastRow="0" w:firstColumn="0" w:lastColumn="0" w:noHBand="0" w:noVBand="0"/>
        </w:tblPrEx>
        <w:trPr>
          <w:trHeight w:val="58"/>
          <w:jc w:val="center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0256" w14:textId="52DBD29D" w:rsidR="00A1782A" w:rsidRPr="0043203B" w:rsidRDefault="00A1782A" w:rsidP="00A1782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kk-KZ"/>
              </w:rPr>
              <w:t>Материалдар</w:t>
            </w:r>
            <w:r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219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4554" w14:textId="45B45C3E" w:rsidR="00A1782A" w:rsidRPr="00694618" w:rsidRDefault="00A1782A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                                                                                                     </w:t>
            </w:r>
            <w:r w:rsidRPr="00486563">
              <w:rPr>
                <w:b/>
                <w:sz w:val="22"/>
                <w:szCs w:val="22"/>
                <w:lang w:val="kk-KZ"/>
              </w:rPr>
              <w:t>Өзгерістер енгізу керек</w:t>
            </w:r>
            <w:r w:rsidRPr="00486563">
              <w:rPr>
                <w:b/>
                <w:bCs/>
                <w:sz w:val="22"/>
                <w:szCs w:val="22"/>
                <w:lang w:val="kk-KZ"/>
              </w:rPr>
              <w:t>: </w:t>
            </w:r>
          </w:p>
        </w:tc>
      </w:tr>
      <w:tr w:rsidR="00A1782A" w:rsidRPr="00D32D5B" w14:paraId="2D6FC791" w14:textId="77777777" w:rsidTr="00D32D5B">
        <w:tblPrEx>
          <w:tblLook w:val="0000" w:firstRow="0" w:lastRow="0" w:firstColumn="0" w:lastColumn="0" w:noHBand="0" w:noVBand="0"/>
        </w:tblPrEx>
        <w:trPr>
          <w:trHeight w:val="15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85F3" w14:textId="22FB8703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215E1D">
              <w:rPr>
                <w:color w:val="000000"/>
                <w:sz w:val="22"/>
                <w:szCs w:val="22"/>
              </w:rPr>
              <w:t>№220 от 30.03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15E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9ACF" w14:textId="4EE5B167" w:rsidR="00A1782A" w:rsidRPr="00694618" w:rsidRDefault="0044714B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ЖАЗДЫҚ</w:t>
            </w:r>
            <w:r w:rsidR="00A1782A" w:rsidRPr="00A70EDA">
              <w:rPr>
                <w:color w:val="000000"/>
                <w:sz w:val="22"/>
                <w:szCs w:val="22"/>
              </w:rPr>
              <w:t xml:space="preserve"> ДИЗЕЛЬ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ЖАНАРМАЙЫ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E7D0" w14:textId="2ABCF980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16FD" w14:textId="0E5DF896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5460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CEA2" w14:textId="5EAF76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1 419,60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1E2D" w14:textId="351CF7C7" w:rsidR="00A1782A" w:rsidRPr="00694618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Сәуір-маусым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91F7" w14:textId="3DB11F03" w:rsidR="00A1782A" w:rsidRPr="00694618" w:rsidRDefault="00C85E3A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 xml:space="preserve">Баға ұсынымдарын сұрату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A70B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23A4" w14:textId="2525F0DE" w:rsidR="00A1782A" w:rsidRPr="0044714B" w:rsidRDefault="0044714B" w:rsidP="00A1782A">
            <w:pPr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Өскемен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2E51" w14:textId="458F6914" w:rsidR="00A1782A" w:rsidRPr="00694618" w:rsidRDefault="0044714B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ЖАЗДЫҚ</w:t>
            </w:r>
            <w:r w:rsidRPr="00A70EDA">
              <w:rPr>
                <w:color w:val="000000"/>
                <w:sz w:val="22"/>
                <w:szCs w:val="22"/>
              </w:rPr>
              <w:t xml:space="preserve"> ДИЗЕЛЬ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ЖАНАРМАЙЫ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9DFC" w14:textId="7F03DF20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AE1B" w14:textId="5293C0BD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5460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2A0850" w14:textId="6A1742A6" w:rsidR="00A1782A" w:rsidRPr="00D32D5B" w:rsidRDefault="00A1782A" w:rsidP="00A1782A">
            <w:pPr>
              <w:rPr>
                <w:color w:val="000000"/>
                <w:sz w:val="22"/>
                <w:szCs w:val="22"/>
              </w:rPr>
            </w:pPr>
            <w:r w:rsidRPr="006C33CC">
              <w:rPr>
                <w:color w:val="000000"/>
                <w:sz w:val="22"/>
                <w:szCs w:val="22"/>
              </w:rPr>
              <w:t>1 438,11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E258" w14:textId="05646ED8" w:rsidR="00A1782A" w:rsidRPr="00D32D5B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Сәуір-маусым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186B" w14:textId="5C36EC9C" w:rsidR="00A1782A" w:rsidRPr="00D32D5B" w:rsidRDefault="00C85E3A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Баға ұсынымдарын сұрату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A188" w14:textId="77777777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9E2B" w14:textId="246B8031" w:rsidR="00A1782A" w:rsidRPr="00D32D5B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Өскемен</w:t>
            </w:r>
          </w:p>
        </w:tc>
      </w:tr>
      <w:tr w:rsidR="00A1782A" w:rsidRPr="00D32D5B" w14:paraId="72962519" w14:textId="77777777" w:rsidTr="00D32D5B">
        <w:tblPrEx>
          <w:tblLook w:val="0000" w:firstRow="0" w:lastRow="0" w:firstColumn="0" w:lastColumn="0" w:noHBand="0" w:noVBand="0"/>
        </w:tblPrEx>
        <w:trPr>
          <w:trHeight w:val="15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DD3A" w14:textId="5ACA20A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215E1D">
              <w:rPr>
                <w:color w:val="000000"/>
                <w:sz w:val="22"/>
                <w:szCs w:val="22"/>
              </w:rPr>
              <w:t>№220 от 30.03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15E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B63C" w14:textId="2F70DA43" w:rsidR="00A1782A" w:rsidRPr="00694618" w:rsidRDefault="0044714B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ЖАЗДЫҚ</w:t>
            </w:r>
            <w:r w:rsidRPr="00A70EDA">
              <w:rPr>
                <w:color w:val="000000"/>
                <w:sz w:val="22"/>
                <w:szCs w:val="22"/>
              </w:rPr>
              <w:t xml:space="preserve"> ДИЗЕЛЬ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ЖАНАРМАЙЫ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1688" w14:textId="6BF7419D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2743" w14:textId="2FC3C9AB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169A" w14:textId="2F59AAE5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BC94" w14:textId="335A6110" w:rsidR="00A1782A" w:rsidRPr="00694618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Сәуір-маусым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612B" w14:textId="63909F99" w:rsidR="00A1782A" w:rsidRPr="00694618" w:rsidRDefault="00C85E3A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Баға ұсынымдарын сұрату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7B94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7EC8" w14:textId="478DB1EA" w:rsidR="00A1782A" w:rsidRPr="00694618" w:rsidRDefault="00A1782A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Риддер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AA54" w14:textId="20BC713F" w:rsidR="00A1782A" w:rsidRPr="00694618" w:rsidRDefault="0044714B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ЖАЗДЫҚ</w:t>
            </w:r>
            <w:r w:rsidRPr="00A70EDA">
              <w:rPr>
                <w:color w:val="000000"/>
                <w:sz w:val="22"/>
                <w:szCs w:val="22"/>
              </w:rPr>
              <w:t xml:space="preserve"> ДИЗЕЛЬ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ЖАНАРМАЙЫ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331B" w14:textId="722FC6A3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5D70" w14:textId="2DE45A12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55683B" w14:textId="10AFDE55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65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32D5B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7169" w14:textId="78FD0A90" w:rsidR="00A1782A" w:rsidRPr="00D32D5B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Сәуір-маусым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71AF" w14:textId="5DD4B205" w:rsidR="00A1782A" w:rsidRPr="00D32D5B" w:rsidRDefault="00C85E3A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Баға ұсынымдарын сұрату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0451" w14:textId="77777777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64AE" w14:textId="2F68299E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Риддер</w:t>
            </w:r>
          </w:p>
        </w:tc>
      </w:tr>
      <w:tr w:rsidR="00A1782A" w:rsidRPr="00D32D5B" w14:paraId="24795B56" w14:textId="77777777" w:rsidTr="00D32D5B">
        <w:tblPrEx>
          <w:tblLook w:val="0000" w:firstRow="0" w:lastRow="0" w:firstColumn="0" w:lastColumn="0" w:noHBand="0" w:noVBand="0"/>
        </w:tblPrEx>
        <w:trPr>
          <w:trHeight w:val="15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B1BF" w14:textId="5C8B88A5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215E1D">
              <w:rPr>
                <w:color w:val="000000"/>
                <w:sz w:val="22"/>
                <w:szCs w:val="22"/>
              </w:rPr>
              <w:t>№220 от 30.03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15E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9B5D" w14:textId="0EB5954B" w:rsidR="00A1782A" w:rsidRPr="00694618" w:rsidRDefault="0044714B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ЖАЗДЫҚ</w:t>
            </w:r>
            <w:r w:rsidRPr="00A70EDA">
              <w:rPr>
                <w:color w:val="000000"/>
                <w:sz w:val="22"/>
                <w:szCs w:val="22"/>
              </w:rPr>
              <w:t xml:space="preserve"> ДИЗЕЛЬ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ЖАНАРМАЙЫ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3AB7" w14:textId="7BABFB8E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691A" w14:textId="641B5994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F67E" w14:textId="5F626672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188,6</w:t>
            </w:r>
            <w:r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16EB" w14:textId="2D4A7F80" w:rsidR="00A1782A" w:rsidRPr="00694618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Сәуір-маусым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F25C" w14:textId="7769BC5A" w:rsidR="00A1782A" w:rsidRPr="00694618" w:rsidRDefault="00C85E3A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Баға ұсынымдарын сұрату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AE14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1C72" w14:textId="705A6490" w:rsidR="00A1782A" w:rsidRPr="00694618" w:rsidRDefault="00A1782A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Алтай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F977" w14:textId="62B676B7" w:rsidR="00A1782A" w:rsidRPr="00694618" w:rsidRDefault="0044714B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ЖАЗДЫҚ</w:t>
            </w:r>
            <w:r w:rsidRPr="00A70EDA">
              <w:rPr>
                <w:color w:val="000000"/>
                <w:sz w:val="22"/>
                <w:szCs w:val="22"/>
              </w:rPr>
              <w:t xml:space="preserve"> ДИЗЕЛЬ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ЖАНАРМАЙЫ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F89C" w14:textId="25DF9403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7A39" w14:textId="0D3DFDAD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E817E" w14:textId="1964C05C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D32D5B">
              <w:rPr>
                <w:color w:val="000000"/>
                <w:sz w:val="22"/>
                <w:szCs w:val="22"/>
              </w:rPr>
              <w:t>190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32D5B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C618" w14:textId="1E8B3C10" w:rsidR="00A1782A" w:rsidRPr="00D32D5B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Сәуір-маусым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625C" w14:textId="77A535B2" w:rsidR="00A1782A" w:rsidRPr="00D32D5B" w:rsidRDefault="00C85E3A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Баға ұсынымдарын сұрату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1C84" w14:textId="77777777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DD87" w14:textId="2617AD2C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Алтай</w:t>
            </w:r>
          </w:p>
        </w:tc>
      </w:tr>
      <w:tr w:rsidR="00A1782A" w:rsidRPr="00D32D5B" w14:paraId="4B76BD70" w14:textId="77777777" w:rsidTr="00D32D5B">
        <w:tblPrEx>
          <w:tblLook w:val="0000" w:firstRow="0" w:lastRow="0" w:firstColumn="0" w:lastColumn="0" w:noHBand="0" w:noVBand="0"/>
        </w:tblPrEx>
        <w:trPr>
          <w:trHeight w:val="15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EE23" w14:textId="4280D512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215E1D">
              <w:rPr>
                <w:color w:val="000000"/>
                <w:sz w:val="22"/>
                <w:szCs w:val="22"/>
              </w:rPr>
              <w:lastRenderedPageBreak/>
              <w:t>№220 от 30.03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215E1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669E" w14:textId="3778C1AE" w:rsidR="00A1782A" w:rsidRPr="00694618" w:rsidRDefault="0044714B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ЖАЗДЫҚ</w:t>
            </w:r>
            <w:r w:rsidRPr="00A70EDA">
              <w:rPr>
                <w:color w:val="000000"/>
                <w:sz w:val="22"/>
                <w:szCs w:val="22"/>
              </w:rPr>
              <w:t xml:space="preserve"> ДИЗЕЛЬ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ЖАНАРМАЙЫ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9430" w14:textId="518469B1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DD8A5" w14:textId="5FD7880F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4600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F84C" w14:textId="542C7C91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1 196,00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6AF5" w14:textId="1E0A1F6E" w:rsidR="00A1782A" w:rsidRPr="00694618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Сәуір-маусым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E97C" w14:textId="4EF19B17" w:rsidR="00A1782A" w:rsidRPr="00694618" w:rsidRDefault="00C85E3A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Баға ұсынымдарын сұрату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0187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7CD2" w14:textId="2EDA4C7B" w:rsidR="00A1782A" w:rsidRPr="00694618" w:rsidRDefault="00A1782A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Серебрянск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69E5" w14:textId="7273E8FA" w:rsidR="00A1782A" w:rsidRPr="00694618" w:rsidRDefault="0044714B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ЖАЗДЫҚ</w:t>
            </w:r>
            <w:r w:rsidRPr="00A70EDA">
              <w:rPr>
                <w:color w:val="000000"/>
                <w:sz w:val="22"/>
                <w:szCs w:val="22"/>
              </w:rPr>
              <w:t xml:space="preserve"> ДИЗЕЛЬ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ЖАНАРМАЙЫ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355C" w14:textId="3FE9A5CA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C29F" w14:textId="018A05A9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A70EDA">
              <w:rPr>
                <w:color w:val="000000"/>
                <w:sz w:val="22"/>
                <w:szCs w:val="22"/>
              </w:rPr>
              <w:t>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F80A15" w14:textId="7655BB1A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D32D5B">
              <w:rPr>
                <w:color w:val="000000"/>
                <w:sz w:val="22"/>
                <w:szCs w:val="22"/>
              </w:rPr>
              <w:t>211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32D5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8392" w14:textId="5E8BEE21" w:rsidR="00A1782A" w:rsidRPr="00D32D5B" w:rsidRDefault="0044714B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Сәуір-маусым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5DDE" w14:textId="5A0DCE7C" w:rsidR="00A1782A" w:rsidRPr="00D32D5B" w:rsidRDefault="00C85E3A" w:rsidP="00A17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Баға ұсынымдарын сұрату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E1B9" w14:textId="77777777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220B" w14:textId="45551977" w:rsidR="00A1782A" w:rsidRPr="00D32D5B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  <w:r w:rsidRPr="00D32D5B">
              <w:rPr>
                <w:color w:val="000000"/>
                <w:sz w:val="22"/>
                <w:szCs w:val="22"/>
              </w:rPr>
              <w:t>Серебрянск</w:t>
            </w:r>
          </w:p>
        </w:tc>
      </w:tr>
      <w:tr w:rsidR="00A1782A" w:rsidRPr="00694618" w14:paraId="77F3EB0C" w14:textId="77777777" w:rsidTr="00D32D5B">
        <w:tblPrEx>
          <w:tblLook w:val="0000" w:firstRow="0" w:lastRow="0" w:firstColumn="0" w:lastColumn="0" w:noHBand="0" w:noVBand="0"/>
        </w:tblPrEx>
        <w:trPr>
          <w:trHeight w:val="58"/>
          <w:jc w:val="center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0DD0" w14:textId="1E1B9AD0" w:rsidR="00A1782A" w:rsidRPr="00694618" w:rsidRDefault="00C85E3A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kk-KZ"/>
              </w:rPr>
              <w:t>Жиыны</w:t>
            </w:r>
            <w:r w:rsidR="00A1782A" w:rsidRPr="00694618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8E99" w14:textId="3250D1F3" w:rsidR="00A1782A" w:rsidRPr="00F46FF7" w:rsidRDefault="00A1782A" w:rsidP="00A1782A">
            <w:pPr>
              <w:jc w:val="center"/>
              <w:rPr>
                <w:b/>
                <w:bCs/>
                <w:color w:val="000000"/>
                <w:sz w:val="22"/>
                <w:szCs w:val="22"/>
                <w:lang w:val="kk-KZ"/>
              </w:rPr>
            </w:pPr>
            <w:r w:rsidRPr="003635E1">
              <w:rPr>
                <w:b/>
                <w:bCs/>
                <w:color w:val="000000"/>
                <w:sz w:val="22"/>
                <w:szCs w:val="22"/>
                <w:lang w:val="kk-KZ"/>
              </w:rPr>
              <w:t>2 869,21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599B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4782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028B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70CE" w14:textId="77777777" w:rsidR="00A1782A" w:rsidRPr="00694618" w:rsidRDefault="00A1782A" w:rsidP="00A178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D4E4E" w14:textId="238D7817" w:rsidR="00A1782A" w:rsidRPr="00694618" w:rsidRDefault="00C85E3A" w:rsidP="00A1782A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kk-KZ"/>
              </w:rPr>
              <w:t>Жиыны</w:t>
            </w:r>
            <w:r w:rsidR="00A1782A" w:rsidRPr="00694618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1B40A" w14:textId="491444A6" w:rsidR="00A1782A" w:rsidRPr="00994FCF" w:rsidRDefault="00A1782A" w:rsidP="00A1782A">
            <w:pPr>
              <w:jc w:val="center"/>
              <w:rPr>
                <w:b/>
                <w:bCs/>
                <w:color w:val="000000"/>
                <w:sz w:val="22"/>
                <w:szCs w:val="22"/>
                <w:lang w:val="kk-KZ"/>
              </w:rPr>
            </w:pPr>
            <w:r w:rsidRPr="006C33CC">
              <w:rPr>
                <w:b/>
                <w:bCs/>
                <w:color w:val="000000"/>
                <w:sz w:val="22"/>
                <w:szCs w:val="22"/>
                <w:lang w:val="kk-KZ"/>
              </w:rPr>
              <w:t>2 906,52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DC31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27AD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1CEB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53FD" w14:textId="77777777" w:rsidR="00A1782A" w:rsidRPr="00694618" w:rsidRDefault="00A1782A" w:rsidP="00A178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B893363" w14:textId="77777777" w:rsidR="00AD0FC9" w:rsidRDefault="00AD0FC9" w:rsidP="00224CC3">
      <w:pPr>
        <w:jc w:val="both"/>
      </w:pPr>
    </w:p>
    <w:p w14:paraId="3E07C05E" w14:textId="77777777" w:rsidR="00CD645F" w:rsidRPr="00194FB1" w:rsidRDefault="00CD645F" w:rsidP="00224CC3">
      <w:pPr>
        <w:jc w:val="both"/>
      </w:pPr>
    </w:p>
    <w:p w14:paraId="44662FD1" w14:textId="651A6E1D" w:rsidR="004E573E" w:rsidRDefault="0044714B" w:rsidP="00224CC3">
      <w:pPr>
        <w:jc w:val="both"/>
      </w:pPr>
      <w:r>
        <w:rPr>
          <w:lang w:val="kk-KZ"/>
        </w:rPr>
        <w:t>Л</w:t>
      </w:r>
      <w:r w:rsidRPr="00194FB1">
        <w:rPr>
          <w:color w:val="000000"/>
          <w:lang w:bidi="he-IL"/>
        </w:rPr>
        <w:t>огистик</w:t>
      </w:r>
      <w:r>
        <w:rPr>
          <w:color w:val="000000"/>
          <w:lang w:val="kk-KZ" w:bidi="he-IL"/>
        </w:rPr>
        <w:t xml:space="preserve">а </w:t>
      </w:r>
      <w:r w:rsidRPr="009A728B">
        <w:rPr>
          <w:lang w:val="kk-KZ"/>
        </w:rPr>
        <w:t xml:space="preserve">бөлімінің </w:t>
      </w:r>
      <w:r w:rsidRPr="0082228B">
        <w:rPr>
          <w:lang w:val="kk-KZ"/>
        </w:rPr>
        <w:t>бастығы</w:t>
      </w:r>
      <w:r w:rsidR="004B71D5" w:rsidRPr="00194FB1">
        <w:t xml:space="preserve">                                                                                   </w:t>
      </w:r>
      <w:r w:rsidR="00BB1748" w:rsidRPr="00194FB1">
        <w:t xml:space="preserve"> </w:t>
      </w:r>
      <w:r w:rsidR="00B70C43" w:rsidRPr="00194FB1">
        <w:t xml:space="preserve"> </w:t>
      </w:r>
      <w:r w:rsidR="00234C00" w:rsidRPr="00194FB1">
        <w:t xml:space="preserve">           </w:t>
      </w:r>
      <w:r w:rsidR="00302513" w:rsidRPr="00194FB1">
        <w:t xml:space="preserve"> </w:t>
      </w:r>
      <w:r w:rsidR="00234C00" w:rsidRPr="00194FB1">
        <w:t xml:space="preserve"> </w:t>
      </w:r>
      <w:r w:rsidR="00213121" w:rsidRPr="00194FB1">
        <w:t xml:space="preserve">                А</w:t>
      </w:r>
      <w:r w:rsidR="00302513" w:rsidRPr="00194FB1">
        <w:t>.</w:t>
      </w:r>
      <w:r w:rsidR="00361564">
        <w:t xml:space="preserve"> </w:t>
      </w:r>
      <w:r w:rsidR="00213121" w:rsidRPr="00194FB1">
        <w:t>Ж</w:t>
      </w:r>
      <w:r w:rsidR="00B70C43" w:rsidRPr="00194FB1">
        <w:t>.</w:t>
      </w:r>
      <w:r w:rsidR="00035FE8" w:rsidRPr="00194FB1">
        <w:t xml:space="preserve"> </w:t>
      </w:r>
      <w:r w:rsidR="00B134DA" w:rsidRPr="00194FB1">
        <w:t>Б</w:t>
      </w:r>
      <w:r w:rsidR="00213121" w:rsidRPr="00194FB1">
        <w:t>ахтияров</w:t>
      </w:r>
    </w:p>
    <w:p w14:paraId="06609C00" w14:textId="77777777" w:rsidR="00361564" w:rsidRDefault="00361564" w:rsidP="00224CC3">
      <w:pPr>
        <w:jc w:val="both"/>
      </w:pPr>
    </w:p>
    <w:p w14:paraId="5BCD3B03" w14:textId="3543BC79" w:rsidR="00361564" w:rsidRDefault="0044714B" w:rsidP="00224CC3">
      <w:pPr>
        <w:jc w:val="both"/>
      </w:pPr>
      <w:r>
        <w:rPr>
          <w:lang w:val="kk-KZ"/>
        </w:rPr>
        <w:t>Қамтамасыз ету жөніндегі м</w:t>
      </w:r>
      <w:r w:rsidR="00361564">
        <w:t xml:space="preserve">енеджер                                                                                                     Р. С. </w:t>
      </w:r>
      <w:r>
        <w:rPr>
          <w:lang w:val="kk-KZ"/>
        </w:rPr>
        <w:t>Қ</w:t>
      </w:r>
      <w:r w:rsidR="00361564">
        <w:t>абаев</w:t>
      </w:r>
    </w:p>
    <w:p w14:paraId="1F8E5829" w14:textId="77777777" w:rsidR="002C21D6" w:rsidRDefault="002C21D6" w:rsidP="00224CC3">
      <w:pPr>
        <w:jc w:val="both"/>
      </w:pPr>
    </w:p>
    <w:p w14:paraId="7A231B10" w14:textId="77777777" w:rsidR="0044714B" w:rsidRPr="0038032D" w:rsidRDefault="0044714B" w:rsidP="0044714B">
      <w:pPr>
        <w:jc w:val="both"/>
        <w:rPr>
          <w:lang w:val="kk-KZ"/>
        </w:rPr>
      </w:pPr>
      <w:r w:rsidRPr="0038032D">
        <w:rPr>
          <w:lang w:val="kk-KZ"/>
        </w:rPr>
        <w:t>Дұрыс</w:t>
      </w:r>
    </w:p>
    <w:p w14:paraId="2FD22DAC" w14:textId="77777777" w:rsidR="0044714B" w:rsidRPr="0038032D" w:rsidRDefault="0044714B" w:rsidP="0044714B">
      <w:pPr>
        <w:tabs>
          <w:tab w:val="left" w:pos="-1985"/>
        </w:tabs>
        <w:jc w:val="both"/>
        <w:rPr>
          <w:lang w:val="kk-KZ"/>
        </w:rPr>
      </w:pPr>
      <w:r w:rsidRPr="0038032D">
        <w:rPr>
          <w:color w:val="000000"/>
          <w:lang w:val="kk-KZ"/>
        </w:rPr>
        <w:t xml:space="preserve">Заң жұмысы және тарифтер </w:t>
      </w:r>
      <w:r w:rsidRPr="0038032D">
        <w:rPr>
          <w:lang w:val="kk-KZ"/>
        </w:rPr>
        <w:t xml:space="preserve">бөлімінің </w:t>
      </w:r>
    </w:p>
    <w:p w14:paraId="2D2EF8E0" w14:textId="77777777" w:rsidR="0044714B" w:rsidRPr="00C55EE2" w:rsidRDefault="0044714B" w:rsidP="0044714B">
      <w:pPr>
        <w:pStyle w:val="a3"/>
        <w:tabs>
          <w:tab w:val="left" w:pos="708"/>
        </w:tabs>
        <w:jc w:val="both"/>
        <w:rPr>
          <w:lang w:val="kk-KZ" w:eastAsia="ko-KR"/>
        </w:rPr>
      </w:pPr>
      <w:r w:rsidRPr="0038032D">
        <w:rPr>
          <w:lang w:val="kk-KZ"/>
        </w:rPr>
        <w:t>жетекші маманы                                                                  қ\қ</w:t>
      </w:r>
      <w:r w:rsidRPr="00C55EE2">
        <w:rPr>
          <w:lang w:val="kk-KZ" w:eastAsia="ko-KR"/>
        </w:rPr>
        <w:t xml:space="preserve">                </w:t>
      </w:r>
      <w:r>
        <w:rPr>
          <w:lang w:val="kk-KZ" w:eastAsia="ko-KR"/>
        </w:rPr>
        <w:t xml:space="preserve">                                       </w:t>
      </w:r>
      <w:r w:rsidRPr="00C55EE2">
        <w:rPr>
          <w:lang w:val="kk-KZ" w:eastAsia="ko-KR"/>
        </w:rPr>
        <w:t xml:space="preserve">           И.В. Ерёмина</w:t>
      </w:r>
    </w:p>
    <w:p w14:paraId="36F06C8F" w14:textId="39B4EDD7" w:rsidR="00345C29" w:rsidRDefault="00345C29" w:rsidP="00345C29">
      <w:r>
        <w:t xml:space="preserve">25.04.2023 </w:t>
      </w:r>
      <w:r w:rsidR="0044714B">
        <w:rPr>
          <w:lang w:val="kk-KZ"/>
        </w:rPr>
        <w:t>ж</w:t>
      </w:r>
      <w:r>
        <w:t>.</w:t>
      </w:r>
    </w:p>
    <w:p w14:paraId="48928A1B" w14:textId="3E936F6E" w:rsidR="008742C7" w:rsidRPr="00194FB1" w:rsidRDefault="008742C7" w:rsidP="000E183B">
      <w:pPr>
        <w:jc w:val="both"/>
      </w:pPr>
    </w:p>
    <w:sectPr w:rsidR="008742C7" w:rsidRPr="00194FB1" w:rsidSect="00B21BCB">
      <w:pgSz w:w="16838" w:h="11906" w:orient="landscape" w:code="9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ECE18" w14:textId="77777777" w:rsidR="00AB5853" w:rsidRDefault="00AB5853">
      <w:r>
        <w:separator/>
      </w:r>
    </w:p>
  </w:endnote>
  <w:endnote w:type="continuationSeparator" w:id="0">
    <w:p w14:paraId="2BC17C51" w14:textId="77777777" w:rsidR="00AB5853" w:rsidRDefault="00AB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/Kazakh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imes/Kazakh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05147" w14:textId="77777777" w:rsidR="00AB5853" w:rsidRDefault="00AB5853">
      <w:r>
        <w:separator/>
      </w:r>
    </w:p>
  </w:footnote>
  <w:footnote w:type="continuationSeparator" w:id="0">
    <w:p w14:paraId="000C90A4" w14:textId="77777777" w:rsidR="00AB5853" w:rsidRDefault="00AB5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FA65" w14:textId="2AD1C9C1" w:rsidR="00620AB6" w:rsidRDefault="00620AB6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4ED7">
      <w:rPr>
        <w:rStyle w:val="a6"/>
        <w:noProof/>
      </w:rPr>
      <w:t>2</w:t>
    </w:r>
    <w:r>
      <w:rPr>
        <w:rStyle w:val="a6"/>
      </w:rPr>
      <w:fldChar w:fldCharType="end"/>
    </w:r>
  </w:p>
  <w:p w14:paraId="6B19DBC6" w14:textId="77777777" w:rsidR="00620AB6" w:rsidRDefault="00620AB6">
    <w:pPr>
      <w:pStyle w:val="a3"/>
      <w:ind w:right="360"/>
    </w:pPr>
  </w:p>
  <w:p w14:paraId="5A111A3D" w14:textId="77777777" w:rsidR="00620AB6" w:rsidRDefault="00620A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7E91" w14:textId="77777777" w:rsidR="00620AB6" w:rsidRDefault="00620AB6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00AE">
      <w:rPr>
        <w:rStyle w:val="a6"/>
        <w:noProof/>
      </w:rPr>
      <w:t>4</w:t>
    </w:r>
    <w:r>
      <w:rPr>
        <w:rStyle w:val="a6"/>
      </w:rPr>
      <w:fldChar w:fldCharType="end"/>
    </w:r>
  </w:p>
  <w:p w14:paraId="3BDE6A40" w14:textId="77777777" w:rsidR="00620AB6" w:rsidRDefault="00620AB6">
    <w:pPr>
      <w:pBdr>
        <w:bottom w:val="single" w:sz="4" w:space="0" w:color="auto"/>
      </w:pBdr>
      <w:spacing w:line="140" w:lineRule="atLeast"/>
      <w:rPr>
        <w:rFonts w:ascii="Arial" w:hAnsi="Arial"/>
      </w:rPr>
    </w:pPr>
    <w:r>
      <w:rPr>
        <w:rFonts w:ascii="Arial" w:hAnsi="Arial"/>
        <w:w w:val="120"/>
        <w:lang w:val="en-US"/>
      </w:rPr>
      <w:t>KAЗЦИНК</w:t>
    </w:r>
    <w:r>
      <w:rPr>
        <w:rFonts w:ascii="Arial" w:hAnsi="Arial"/>
        <w:w w:val="120"/>
      </w:rPr>
      <w:t>-ЭНЕРГО</w:t>
    </w:r>
    <w:r>
      <w:rPr>
        <w:rFonts w:ascii="Arial" w:hAnsi="Arial"/>
        <w:w w:val="120"/>
        <w:lang w:val="en-US"/>
      </w:rPr>
      <w:t xml:space="preserve">       </w:t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</w:r>
    <w:r>
      <w:rPr>
        <w:rFonts w:ascii="Arial" w:hAnsi="Arial"/>
        <w:w w:val="120"/>
        <w:lang w:val="en-US"/>
      </w:rPr>
      <w:tab/>
      <w:t xml:space="preserve">                    </w:t>
    </w:r>
  </w:p>
  <w:p w14:paraId="5E9EF08A" w14:textId="77777777" w:rsidR="00620AB6" w:rsidRDefault="00620AB6">
    <w:pPr>
      <w:pStyle w:val="a3"/>
      <w:ind w:right="360"/>
    </w:pPr>
  </w:p>
  <w:p w14:paraId="127ECF6D" w14:textId="77777777" w:rsidR="00620AB6" w:rsidRDefault="00620A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E22CE"/>
    <w:multiLevelType w:val="singleLevel"/>
    <w:tmpl w:val="EF60BA44"/>
    <w:lvl w:ilvl="0">
      <w:start w:val="1"/>
      <w:numFmt w:val="decimal"/>
      <w:lvlText w:val="%1"/>
      <w:lvlJc w:val="left"/>
      <w:pPr>
        <w:tabs>
          <w:tab w:val="num" w:pos="700"/>
        </w:tabs>
        <w:ind w:left="0" w:firstLine="340"/>
      </w:pPr>
      <w:rPr>
        <w:b w:val="0"/>
        <w:i w:val="0"/>
      </w:rPr>
    </w:lvl>
  </w:abstractNum>
  <w:num w:numId="1" w16cid:durableId="597300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1D2"/>
    <w:rsid w:val="000056CF"/>
    <w:rsid w:val="00006875"/>
    <w:rsid w:val="00006A8B"/>
    <w:rsid w:val="00011D95"/>
    <w:rsid w:val="00011FA1"/>
    <w:rsid w:val="0001265D"/>
    <w:rsid w:val="00014B8C"/>
    <w:rsid w:val="0002002A"/>
    <w:rsid w:val="00020554"/>
    <w:rsid w:val="00020F5F"/>
    <w:rsid w:val="000234CF"/>
    <w:rsid w:val="00025633"/>
    <w:rsid w:val="00026737"/>
    <w:rsid w:val="00027363"/>
    <w:rsid w:val="00027671"/>
    <w:rsid w:val="00031C63"/>
    <w:rsid w:val="00032C21"/>
    <w:rsid w:val="00032EED"/>
    <w:rsid w:val="000353CA"/>
    <w:rsid w:val="00035591"/>
    <w:rsid w:val="00035CDB"/>
    <w:rsid w:val="00035FE8"/>
    <w:rsid w:val="000404A0"/>
    <w:rsid w:val="00040886"/>
    <w:rsid w:val="00043A35"/>
    <w:rsid w:val="00043B86"/>
    <w:rsid w:val="00044726"/>
    <w:rsid w:val="000462A0"/>
    <w:rsid w:val="00051AA2"/>
    <w:rsid w:val="000569F2"/>
    <w:rsid w:val="00071623"/>
    <w:rsid w:val="00077F8F"/>
    <w:rsid w:val="0008086D"/>
    <w:rsid w:val="00084E37"/>
    <w:rsid w:val="000855FD"/>
    <w:rsid w:val="000918C2"/>
    <w:rsid w:val="00091D4E"/>
    <w:rsid w:val="00095078"/>
    <w:rsid w:val="0009652D"/>
    <w:rsid w:val="00097B90"/>
    <w:rsid w:val="00097E62"/>
    <w:rsid w:val="000A7501"/>
    <w:rsid w:val="000A7D17"/>
    <w:rsid w:val="000B0DBF"/>
    <w:rsid w:val="000B5B88"/>
    <w:rsid w:val="000C1D8E"/>
    <w:rsid w:val="000C2DB1"/>
    <w:rsid w:val="000D5A71"/>
    <w:rsid w:val="000E16DA"/>
    <w:rsid w:val="000E183B"/>
    <w:rsid w:val="000E3623"/>
    <w:rsid w:val="000E5393"/>
    <w:rsid w:val="000E5B67"/>
    <w:rsid w:val="000E5E51"/>
    <w:rsid w:val="000F13F8"/>
    <w:rsid w:val="000F459F"/>
    <w:rsid w:val="00101183"/>
    <w:rsid w:val="00101D8A"/>
    <w:rsid w:val="00102B0F"/>
    <w:rsid w:val="00104FDB"/>
    <w:rsid w:val="00105308"/>
    <w:rsid w:val="00105538"/>
    <w:rsid w:val="001057CB"/>
    <w:rsid w:val="0010640B"/>
    <w:rsid w:val="001074F7"/>
    <w:rsid w:val="00107DC3"/>
    <w:rsid w:val="00115F9B"/>
    <w:rsid w:val="001179B8"/>
    <w:rsid w:val="00120D5A"/>
    <w:rsid w:val="001220D7"/>
    <w:rsid w:val="00123A01"/>
    <w:rsid w:val="00124266"/>
    <w:rsid w:val="0012640A"/>
    <w:rsid w:val="00130C32"/>
    <w:rsid w:val="00132430"/>
    <w:rsid w:val="00132CA9"/>
    <w:rsid w:val="00134F9C"/>
    <w:rsid w:val="0014487E"/>
    <w:rsid w:val="00144CC5"/>
    <w:rsid w:val="00144EAE"/>
    <w:rsid w:val="00146BB5"/>
    <w:rsid w:val="00153199"/>
    <w:rsid w:val="00161FE2"/>
    <w:rsid w:val="00165027"/>
    <w:rsid w:val="001664D1"/>
    <w:rsid w:val="0016774D"/>
    <w:rsid w:val="0018287B"/>
    <w:rsid w:val="00187432"/>
    <w:rsid w:val="00187F72"/>
    <w:rsid w:val="00194FB1"/>
    <w:rsid w:val="001A0840"/>
    <w:rsid w:val="001A122D"/>
    <w:rsid w:val="001A17F3"/>
    <w:rsid w:val="001A18DF"/>
    <w:rsid w:val="001A1D58"/>
    <w:rsid w:val="001A491B"/>
    <w:rsid w:val="001A6C1F"/>
    <w:rsid w:val="001B61E0"/>
    <w:rsid w:val="001B71C6"/>
    <w:rsid w:val="001C2556"/>
    <w:rsid w:val="001C34D5"/>
    <w:rsid w:val="001C4AFF"/>
    <w:rsid w:val="001D1B46"/>
    <w:rsid w:val="001D1D99"/>
    <w:rsid w:val="001D7D4F"/>
    <w:rsid w:val="001E0F7E"/>
    <w:rsid w:val="001E1302"/>
    <w:rsid w:val="001E1B98"/>
    <w:rsid w:val="001E2EE2"/>
    <w:rsid w:val="001F5537"/>
    <w:rsid w:val="00200B75"/>
    <w:rsid w:val="00201783"/>
    <w:rsid w:val="00202148"/>
    <w:rsid w:val="00202ECD"/>
    <w:rsid w:val="002041D2"/>
    <w:rsid w:val="0020491F"/>
    <w:rsid w:val="00207C0E"/>
    <w:rsid w:val="002100C6"/>
    <w:rsid w:val="00210270"/>
    <w:rsid w:val="00211E3F"/>
    <w:rsid w:val="00211E4E"/>
    <w:rsid w:val="00212289"/>
    <w:rsid w:val="00213121"/>
    <w:rsid w:val="00215E1D"/>
    <w:rsid w:val="002243C3"/>
    <w:rsid w:val="00224CC3"/>
    <w:rsid w:val="00231745"/>
    <w:rsid w:val="00231A64"/>
    <w:rsid w:val="00233E12"/>
    <w:rsid w:val="00234C00"/>
    <w:rsid w:val="002351BC"/>
    <w:rsid w:val="00235F73"/>
    <w:rsid w:val="002362F4"/>
    <w:rsid w:val="00236A44"/>
    <w:rsid w:val="00241918"/>
    <w:rsid w:val="002422B9"/>
    <w:rsid w:val="002424FA"/>
    <w:rsid w:val="002426B4"/>
    <w:rsid w:val="00244F50"/>
    <w:rsid w:val="002454E9"/>
    <w:rsid w:val="00245D28"/>
    <w:rsid w:val="00250D48"/>
    <w:rsid w:val="002522B8"/>
    <w:rsid w:val="00252413"/>
    <w:rsid w:val="00252C72"/>
    <w:rsid w:val="00253C3B"/>
    <w:rsid w:val="00253F3F"/>
    <w:rsid w:val="002562EE"/>
    <w:rsid w:val="002644DE"/>
    <w:rsid w:val="0026516A"/>
    <w:rsid w:val="00265E7C"/>
    <w:rsid w:val="00265E97"/>
    <w:rsid w:val="0026645E"/>
    <w:rsid w:val="00270FEA"/>
    <w:rsid w:val="00272245"/>
    <w:rsid w:val="00272BE8"/>
    <w:rsid w:val="0027424F"/>
    <w:rsid w:val="00276201"/>
    <w:rsid w:val="00276C97"/>
    <w:rsid w:val="0028089B"/>
    <w:rsid w:val="00282AC8"/>
    <w:rsid w:val="00287CF4"/>
    <w:rsid w:val="00291ED3"/>
    <w:rsid w:val="00295552"/>
    <w:rsid w:val="002A0474"/>
    <w:rsid w:val="002A0F28"/>
    <w:rsid w:val="002A19B4"/>
    <w:rsid w:val="002A44D6"/>
    <w:rsid w:val="002A62B0"/>
    <w:rsid w:val="002B344C"/>
    <w:rsid w:val="002B400A"/>
    <w:rsid w:val="002C0C7B"/>
    <w:rsid w:val="002C21D6"/>
    <w:rsid w:val="002C64B8"/>
    <w:rsid w:val="002D06C3"/>
    <w:rsid w:val="002D4B22"/>
    <w:rsid w:val="002E1879"/>
    <w:rsid w:val="002E49E9"/>
    <w:rsid w:val="002F1B61"/>
    <w:rsid w:val="002F6E4E"/>
    <w:rsid w:val="00301EE4"/>
    <w:rsid w:val="00302513"/>
    <w:rsid w:val="00302C0E"/>
    <w:rsid w:val="00304C93"/>
    <w:rsid w:val="00306517"/>
    <w:rsid w:val="00313809"/>
    <w:rsid w:val="00320F39"/>
    <w:rsid w:val="00331630"/>
    <w:rsid w:val="00335671"/>
    <w:rsid w:val="00335FBD"/>
    <w:rsid w:val="00337712"/>
    <w:rsid w:val="00341067"/>
    <w:rsid w:val="003452D5"/>
    <w:rsid w:val="00345794"/>
    <w:rsid w:val="003459EF"/>
    <w:rsid w:val="00345C29"/>
    <w:rsid w:val="00347ECE"/>
    <w:rsid w:val="003525F2"/>
    <w:rsid w:val="00355F1B"/>
    <w:rsid w:val="003604C9"/>
    <w:rsid w:val="00360F18"/>
    <w:rsid w:val="00361564"/>
    <w:rsid w:val="00362DA4"/>
    <w:rsid w:val="0036310A"/>
    <w:rsid w:val="003635E1"/>
    <w:rsid w:val="003649F1"/>
    <w:rsid w:val="00365C83"/>
    <w:rsid w:val="00366132"/>
    <w:rsid w:val="003678AC"/>
    <w:rsid w:val="00372A9E"/>
    <w:rsid w:val="00373325"/>
    <w:rsid w:val="003834A8"/>
    <w:rsid w:val="00390230"/>
    <w:rsid w:val="00392B9C"/>
    <w:rsid w:val="003A02B9"/>
    <w:rsid w:val="003A17DC"/>
    <w:rsid w:val="003A4543"/>
    <w:rsid w:val="003A6D37"/>
    <w:rsid w:val="003B3903"/>
    <w:rsid w:val="003B4266"/>
    <w:rsid w:val="003B4972"/>
    <w:rsid w:val="003B6E19"/>
    <w:rsid w:val="003C1009"/>
    <w:rsid w:val="003C27EA"/>
    <w:rsid w:val="003D18F7"/>
    <w:rsid w:val="003D19EA"/>
    <w:rsid w:val="003D1B2B"/>
    <w:rsid w:val="003D4880"/>
    <w:rsid w:val="003D4BCB"/>
    <w:rsid w:val="003D69E6"/>
    <w:rsid w:val="003D7701"/>
    <w:rsid w:val="003E11D3"/>
    <w:rsid w:val="003E130D"/>
    <w:rsid w:val="003E34C5"/>
    <w:rsid w:val="003E681C"/>
    <w:rsid w:val="003E7C5C"/>
    <w:rsid w:val="003F4F38"/>
    <w:rsid w:val="003F6913"/>
    <w:rsid w:val="003F692B"/>
    <w:rsid w:val="003F7935"/>
    <w:rsid w:val="00402BFD"/>
    <w:rsid w:val="0040530B"/>
    <w:rsid w:val="00406F03"/>
    <w:rsid w:val="00410003"/>
    <w:rsid w:val="00413CB8"/>
    <w:rsid w:val="004157FA"/>
    <w:rsid w:val="00421DF2"/>
    <w:rsid w:val="004232A4"/>
    <w:rsid w:val="004238CA"/>
    <w:rsid w:val="00424C23"/>
    <w:rsid w:val="00427EC5"/>
    <w:rsid w:val="00430FD3"/>
    <w:rsid w:val="00431B27"/>
    <w:rsid w:val="0043203B"/>
    <w:rsid w:val="004321D8"/>
    <w:rsid w:val="00433F7B"/>
    <w:rsid w:val="004345F8"/>
    <w:rsid w:val="00434C4D"/>
    <w:rsid w:val="00437E71"/>
    <w:rsid w:val="00443D98"/>
    <w:rsid w:val="00445843"/>
    <w:rsid w:val="0044714B"/>
    <w:rsid w:val="00455327"/>
    <w:rsid w:val="00455943"/>
    <w:rsid w:val="00461645"/>
    <w:rsid w:val="00464BB8"/>
    <w:rsid w:val="004715CA"/>
    <w:rsid w:val="00471F09"/>
    <w:rsid w:val="00480716"/>
    <w:rsid w:val="00480C15"/>
    <w:rsid w:val="00481253"/>
    <w:rsid w:val="00484D92"/>
    <w:rsid w:val="004876C9"/>
    <w:rsid w:val="004906A8"/>
    <w:rsid w:val="00492018"/>
    <w:rsid w:val="004932B2"/>
    <w:rsid w:val="00493ECB"/>
    <w:rsid w:val="00496015"/>
    <w:rsid w:val="004976E4"/>
    <w:rsid w:val="004A0268"/>
    <w:rsid w:val="004A053E"/>
    <w:rsid w:val="004A221C"/>
    <w:rsid w:val="004A2E9A"/>
    <w:rsid w:val="004A3AB3"/>
    <w:rsid w:val="004A5DA2"/>
    <w:rsid w:val="004B0A74"/>
    <w:rsid w:val="004B30F2"/>
    <w:rsid w:val="004B49CC"/>
    <w:rsid w:val="004B71D5"/>
    <w:rsid w:val="004D1734"/>
    <w:rsid w:val="004D2034"/>
    <w:rsid w:val="004E132B"/>
    <w:rsid w:val="004E3FC3"/>
    <w:rsid w:val="004E573E"/>
    <w:rsid w:val="004F2356"/>
    <w:rsid w:val="004F77B0"/>
    <w:rsid w:val="00500511"/>
    <w:rsid w:val="00500E30"/>
    <w:rsid w:val="0050181A"/>
    <w:rsid w:val="00505CE1"/>
    <w:rsid w:val="00506326"/>
    <w:rsid w:val="00506D31"/>
    <w:rsid w:val="00513019"/>
    <w:rsid w:val="00520A87"/>
    <w:rsid w:val="0052383A"/>
    <w:rsid w:val="00523E55"/>
    <w:rsid w:val="00525259"/>
    <w:rsid w:val="00525770"/>
    <w:rsid w:val="005330CE"/>
    <w:rsid w:val="0054448D"/>
    <w:rsid w:val="00545FBC"/>
    <w:rsid w:val="00547488"/>
    <w:rsid w:val="00550709"/>
    <w:rsid w:val="00555606"/>
    <w:rsid w:val="005632B5"/>
    <w:rsid w:val="005656F0"/>
    <w:rsid w:val="00567506"/>
    <w:rsid w:val="00571857"/>
    <w:rsid w:val="0057451D"/>
    <w:rsid w:val="00580726"/>
    <w:rsid w:val="00581C58"/>
    <w:rsid w:val="00582517"/>
    <w:rsid w:val="00590E5B"/>
    <w:rsid w:val="00593E93"/>
    <w:rsid w:val="00594920"/>
    <w:rsid w:val="005A4F58"/>
    <w:rsid w:val="005A60F5"/>
    <w:rsid w:val="005A6BF2"/>
    <w:rsid w:val="005B48B4"/>
    <w:rsid w:val="005B74E5"/>
    <w:rsid w:val="005C2AFF"/>
    <w:rsid w:val="005C61B3"/>
    <w:rsid w:val="005D28A9"/>
    <w:rsid w:val="005D4246"/>
    <w:rsid w:val="005D43A7"/>
    <w:rsid w:val="005E07D4"/>
    <w:rsid w:val="005E09CD"/>
    <w:rsid w:val="005F0D32"/>
    <w:rsid w:val="00603203"/>
    <w:rsid w:val="00607BE0"/>
    <w:rsid w:val="0061731B"/>
    <w:rsid w:val="00620A85"/>
    <w:rsid w:val="00620AB6"/>
    <w:rsid w:val="00623847"/>
    <w:rsid w:val="00624E8B"/>
    <w:rsid w:val="00626353"/>
    <w:rsid w:val="006368C7"/>
    <w:rsid w:val="00640459"/>
    <w:rsid w:val="00642F43"/>
    <w:rsid w:val="0064623C"/>
    <w:rsid w:val="00646896"/>
    <w:rsid w:val="00647F76"/>
    <w:rsid w:val="00650BCE"/>
    <w:rsid w:val="00651D6F"/>
    <w:rsid w:val="00654378"/>
    <w:rsid w:val="006546D2"/>
    <w:rsid w:val="00654D27"/>
    <w:rsid w:val="00657B93"/>
    <w:rsid w:val="00661D01"/>
    <w:rsid w:val="00662DDC"/>
    <w:rsid w:val="0066349C"/>
    <w:rsid w:val="00665C84"/>
    <w:rsid w:val="006669C8"/>
    <w:rsid w:val="00667AAB"/>
    <w:rsid w:val="00672CDA"/>
    <w:rsid w:val="006731BF"/>
    <w:rsid w:val="00677DFF"/>
    <w:rsid w:val="0068065E"/>
    <w:rsid w:val="00690209"/>
    <w:rsid w:val="00694618"/>
    <w:rsid w:val="006B18D7"/>
    <w:rsid w:val="006B1BC7"/>
    <w:rsid w:val="006B2DAE"/>
    <w:rsid w:val="006B36FB"/>
    <w:rsid w:val="006B5AEA"/>
    <w:rsid w:val="006C33CC"/>
    <w:rsid w:val="006C3515"/>
    <w:rsid w:val="006C4497"/>
    <w:rsid w:val="006C651A"/>
    <w:rsid w:val="006D31B0"/>
    <w:rsid w:val="006D40EA"/>
    <w:rsid w:val="006D5E63"/>
    <w:rsid w:val="006E094F"/>
    <w:rsid w:val="006E116E"/>
    <w:rsid w:val="006E2230"/>
    <w:rsid w:val="006E4801"/>
    <w:rsid w:val="006E6C84"/>
    <w:rsid w:val="006F1D95"/>
    <w:rsid w:val="006F2D39"/>
    <w:rsid w:val="006F5223"/>
    <w:rsid w:val="006F693B"/>
    <w:rsid w:val="006F7173"/>
    <w:rsid w:val="00700AB9"/>
    <w:rsid w:val="00710DA3"/>
    <w:rsid w:val="00710F66"/>
    <w:rsid w:val="00711570"/>
    <w:rsid w:val="0071234F"/>
    <w:rsid w:val="00713C7B"/>
    <w:rsid w:val="00717B77"/>
    <w:rsid w:val="00725EA5"/>
    <w:rsid w:val="007312B9"/>
    <w:rsid w:val="00734E35"/>
    <w:rsid w:val="00736FFF"/>
    <w:rsid w:val="007375AC"/>
    <w:rsid w:val="007419D2"/>
    <w:rsid w:val="00746D4A"/>
    <w:rsid w:val="00747074"/>
    <w:rsid w:val="00747E5C"/>
    <w:rsid w:val="00751CAC"/>
    <w:rsid w:val="00751E09"/>
    <w:rsid w:val="007534A4"/>
    <w:rsid w:val="00753A0A"/>
    <w:rsid w:val="007561A8"/>
    <w:rsid w:val="00762093"/>
    <w:rsid w:val="00773231"/>
    <w:rsid w:val="00781D48"/>
    <w:rsid w:val="007830E9"/>
    <w:rsid w:val="0078731A"/>
    <w:rsid w:val="00790CF9"/>
    <w:rsid w:val="007A179E"/>
    <w:rsid w:val="007A2C6B"/>
    <w:rsid w:val="007A327E"/>
    <w:rsid w:val="007A462C"/>
    <w:rsid w:val="007A6D39"/>
    <w:rsid w:val="007B16BD"/>
    <w:rsid w:val="007B21F2"/>
    <w:rsid w:val="007B3A5D"/>
    <w:rsid w:val="007B5F23"/>
    <w:rsid w:val="007B7680"/>
    <w:rsid w:val="007C2C5C"/>
    <w:rsid w:val="007D183F"/>
    <w:rsid w:val="007D392D"/>
    <w:rsid w:val="007D4B3C"/>
    <w:rsid w:val="007D5D2A"/>
    <w:rsid w:val="007D7562"/>
    <w:rsid w:val="007D77F1"/>
    <w:rsid w:val="007D78E5"/>
    <w:rsid w:val="007E274B"/>
    <w:rsid w:val="007E44D3"/>
    <w:rsid w:val="007F2DB8"/>
    <w:rsid w:val="008041B3"/>
    <w:rsid w:val="00807269"/>
    <w:rsid w:val="0081128A"/>
    <w:rsid w:val="00811A51"/>
    <w:rsid w:val="0082240E"/>
    <w:rsid w:val="008231FE"/>
    <w:rsid w:val="00823249"/>
    <w:rsid w:val="00827684"/>
    <w:rsid w:val="0083443B"/>
    <w:rsid w:val="008355F8"/>
    <w:rsid w:val="00840243"/>
    <w:rsid w:val="00842238"/>
    <w:rsid w:val="00843A27"/>
    <w:rsid w:val="00843DAD"/>
    <w:rsid w:val="0084561F"/>
    <w:rsid w:val="00847415"/>
    <w:rsid w:val="008510F2"/>
    <w:rsid w:val="0085417C"/>
    <w:rsid w:val="0085428A"/>
    <w:rsid w:val="008574E4"/>
    <w:rsid w:val="008623D3"/>
    <w:rsid w:val="008641C3"/>
    <w:rsid w:val="008671ED"/>
    <w:rsid w:val="00873330"/>
    <w:rsid w:val="008742C7"/>
    <w:rsid w:val="0087606D"/>
    <w:rsid w:val="0087662A"/>
    <w:rsid w:val="00876CED"/>
    <w:rsid w:val="00880767"/>
    <w:rsid w:val="00885F19"/>
    <w:rsid w:val="00886C28"/>
    <w:rsid w:val="00891B2B"/>
    <w:rsid w:val="00893871"/>
    <w:rsid w:val="00894972"/>
    <w:rsid w:val="00897C6B"/>
    <w:rsid w:val="00897F6E"/>
    <w:rsid w:val="008A2471"/>
    <w:rsid w:val="008B0CC7"/>
    <w:rsid w:val="008B1F8C"/>
    <w:rsid w:val="008B4663"/>
    <w:rsid w:val="008B5F3D"/>
    <w:rsid w:val="008B66AE"/>
    <w:rsid w:val="008B7ECD"/>
    <w:rsid w:val="008C07BA"/>
    <w:rsid w:val="008C0AAD"/>
    <w:rsid w:val="008C6C52"/>
    <w:rsid w:val="008D08A8"/>
    <w:rsid w:val="008D20B1"/>
    <w:rsid w:val="008D355C"/>
    <w:rsid w:val="008D3E8D"/>
    <w:rsid w:val="008D53EE"/>
    <w:rsid w:val="008E036E"/>
    <w:rsid w:val="008E21A5"/>
    <w:rsid w:val="008E4551"/>
    <w:rsid w:val="008E6113"/>
    <w:rsid w:val="008F6E1B"/>
    <w:rsid w:val="0090315F"/>
    <w:rsid w:val="00904BF9"/>
    <w:rsid w:val="00910CE7"/>
    <w:rsid w:val="00913FCE"/>
    <w:rsid w:val="009216B5"/>
    <w:rsid w:val="00923521"/>
    <w:rsid w:val="009252A9"/>
    <w:rsid w:val="00925DF3"/>
    <w:rsid w:val="009300AE"/>
    <w:rsid w:val="00933335"/>
    <w:rsid w:val="0094463A"/>
    <w:rsid w:val="009635C0"/>
    <w:rsid w:val="009704EC"/>
    <w:rsid w:val="009833F1"/>
    <w:rsid w:val="00984A2B"/>
    <w:rsid w:val="0098635C"/>
    <w:rsid w:val="009875D5"/>
    <w:rsid w:val="0099332D"/>
    <w:rsid w:val="0099438F"/>
    <w:rsid w:val="00994BED"/>
    <w:rsid w:val="00994FCF"/>
    <w:rsid w:val="00996AEC"/>
    <w:rsid w:val="009A2800"/>
    <w:rsid w:val="009A4705"/>
    <w:rsid w:val="009A66AC"/>
    <w:rsid w:val="009B4BB4"/>
    <w:rsid w:val="009B4D9F"/>
    <w:rsid w:val="009B4E8E"/>
    <w:rsid w:val="009B7282"/>
    <w:rsid w:val="009C1F25"/>
    <w:rsid w:val="009C39CA"/>
    <w:rsid w:val="009C6742"/>
    <w:rsid w:val="009C6BB7"/>
    <w:rsid w:val="009C726C"/>
    <w:rsid w:val="009D11E6"/>
    <w:rsid w:val="009D2B38"/>
    <w:rsid w:val="009D6586"/>
    <w:rsid w:val="009D6D3E"/>
    <w:rsid w:val="009D7FE0"/>
    <w:rsid w:val="009E039D"/>
    <w:rsid w:val="009E0828"/>
    <w:rsid w:val="009E1936"/>
    <w:rsid w:val="009E2D87"/>
    <w:rsid w:val="009E7727"/>
    <w:rsid w:val="009F3124"/>
    <w:rsid w:val="009F601E"/>
    <w:rsid w:val="009F7405"/>
    <w:rsid w:val="00A0490B"/>
    <w:rsid w:val="00A070BB"/>
    <w:rsid w:val="00A118D1"/>
    <w:rsid w:val="00A1782A"/>
    <w:rsid w:val="00A20C03"/>
    <w:rsid w:val="00A230A7"/>
    <w:rsid w:val="00A264B2"/>
    <w:rsid w:val="00A3009B"/>
    <w:rsid w:val="00A3032E"/>
    <w:rsid w:val="00A35886"/>
    <w:rsid w:val="00A40B95"/>
    <w:rsid w:val="00A411CF"/>
    <w:rsid w:val="00A43991"/>
    <w:rsid w:val="00A445EA"/>
    <w:rsid w:val="00A51F79"/>
    <w:rsid w:val="00A54D18"/>
    <w:rsid w:val="00A61815"/>
    <w:rsid w:val="00A64AE2"/>
    <w:rsid w:val="00A85A97"/>
    <w:rsid w:val="00A93046"/>
    <w:rsid w:val="00A93E66"/>
    <w:rsid w:val="00AA5325"/>
    <w:rsid w:val="00AA5CF1"/>
    <w:rsid w:val="00AA67B7"/>
    <w:rsid w:val="00AB5370"/>
    <w:rsid w:val="00AB5853"/>
    <w:rsid w:val="00AC0389"/>
    <w:rsid w:val="00AC2511"/>
    <w:rsid w:val="00AC728D"/>
    <w:rsid w:val="00AD04F3"/>
    <w:rsid w:val="00AD0FC9"/>
    <w:rsid w:val="00AE3D54"/>
    <w:rsid w:val="00AE4CBF"/>
    <w:rsid w:val="00AE55E0"/>
    <w:rsid w:val="00AE636D"/>
    <w:rsid w:val="00AF1756"/>
    <w:rsid w:val="00AF176E"/>
    <w:rsid w:val="00AF423C"/>
    <w:rsid w:val="00AF5CEF"/>
    <w:rsid w:val="00AF7829"/>
    <w:rsid w:val="00B0055F"/>
    <w:rsid w:val="00B05638"/>
    <w:rsid w:val="00B0651D"/>
    <w:rsid w:val="00B134DA"/>
    <w:rsid w:val="00B1426C"/>
    <w:rsid w:val="00B1785B"/>
    <w:rsid w:val="00B21BCB"/>
    <w:rsid w:val="00B23546"/>
    <w:rsid w:val="00B2579A"/>
    <w:rsid w:val="00B31511"/>
    <w:rsid w:val="00B31722"/>
    <w:rsid w:val="00B36BF1"/>
    <w:rsid w:val="00B37238"/>
    <w:rsid w:val="00B372F9"/>
    <w:rsid w:val="00B37DA3"/>
    <w:rsid w:val="00B430FD"/>
    <w:rsid w:val="00B435E4"/>
    <w:rsid w:val="00B44702"/>
    <w:rsid w:val="00B44EF7"/>
    <w:rsid w:val="00B47BB8"/>
    <w:rsid w:val="00B62FCC"/>
    <w:rsid w:val="00B645CA"/>
    <w:rsid w:val="00B67ACB"/>
    <w:rsid w:val="00B708C9"/>
    <w:rsid w:val="00B70C43"/>
    <w:rsid w:val="00B749E8"/>
    <w:rsid w:val="00B7552F"/>
    <w:rsid w:val="00B82E95"/>
    <w:rsid w:val="00B87765"/>
    <w:rsid w:val="00B9020C"/>
    <w:rsid w:val="00B91038"/>
    <w:rsid w:val="00B910D5"/>
    <w:rsid w:val="00B93709"/>
    <w:rsid w:val="00B966F4"/>
    <w:rsid w:val="00BA42B5"/>
    <w:rsid w:val="00BA5DF4"/>
    <w:rsid w:val="00BA7995"/>
    <w:rsid w:val="00BB1748"/>
    <w:rsid w:val="00BC46DA"/>
    <w:rsid w:val="00BC4ED7"/>
    <w:rsid w:val="00BC792F"/>
    <w:rsid w:val="00BD01BC"/>
    <w:rsid w:val="00BD5DBA"/>
    <w:rsid w:val="00BE51A4"/>
    <w:rsid w:val="00BF19EC"/>
    <w:rsid w:val="00BF2D3D"/>
    <w:rsid w:val="00C00F43"/>
    <w:rsid w:val="00C01850"/>
    <w:rsid w:val="00C03819"/>
    <w:rsid w:val="00C0386A"/>
    <w:rsid w:val="00C10844"/>
    <w:rsid w:val="00C1390D"/>
    <w:rsid w:val="00C20C95"/>
    <w:rsid w:val="00C2670B"/>
    <w:rsid w:val="00C275A9"/>
    <w:rsid w:val="00C34B00"/>
    <w:rsid w:val="00C3658A"/>
    <w:rsid w:val="00C4287E"/>
    <w:rsid w:val="00C434A2"/>
    <w:rsid w:val="00C52F61"/>
    <w:rsid w:val="00C568FC"/>
    <w:rsid w:val="00C574FE"/>
    <w:rsid w:val="00C6054B"/>
    <w:rsid w:val="00C61A29"/>
    <w:rsid w:val="00C62E80"/>
    <w:rsid w:val="00C63EC9"/>
    <w:rsid w:val="00C6452A"/>
    <w:rsid w:val="00C65628"/>
    <w:rsid w:val="00C66ACE"/>
    <w:rsid w:val="00C67CD2"/>
    <w:rsid w:val="00C72409"/>
    <w:rsid w:val="00C7581A"/>
    <w:rsid w:val="00C766B6"/>
    <w:rsid w:val="00C81E8B"/>
    <w:rsid w:val="00C85806"/>
    <w:rsid w:val="00C85E3A"/>
    <w:rsid w:val="00C861AD"/>
    <w:rsid w:val="00C92D56"/>
    <w:rsid w:val="00C93290"/>
    <w:rsid w:val="00C94A3A"/>
    <w:rsid w:val="00C95184"/>
    <w:rsid w:val="00CA31EE"/>
    <w:rsid w:val="00CA35D2"/>
    <w:rsid w:val="00CA4467"/>
    <w:rsid w:val="00CA4EA6"/>
    <w:rsid w:val="00CA64DE"/>
    <w:rsid w:val="00CB1885"/>
    <w:rsid w:val="00CB1C5E"/>
    <w:rsid w:val="00CB2B8C"/>
    <w:rsid w:val="00CB6771"/>
    <w:rsid w:val="00CC1B60"/>
    <w:rsid w:val="00CD645F"/>
    <w:rsid w:val="00CE0E40"/>
    <w:rsid w:val="00CE118D"/>
    <w:rsid w:val="00CE3D15"/>
    <w:rsid w:val="00CE5FD1"/>
    <w:rsid w:val="00CF2853"/>
    <w:rsid w:val="00CF3A32"/>
    <w:rsid w:val="00CF78DC"/>
    <w:rsid w:val="00D00968"/>
    <w:rsid w:val="00D00CCD"/>
    <w:rsid w:val="00D07AAE"/>
    <w:rsid w:val="00D15780"/>
    <w:rsid w:val="00D15B49"/>
    <w:rsid w:val="00D15EEE"/>
    <w:rsid w:val="00D17640"/>
    <w:rsid w:val="00D236EE"/>
    <w:rsid w:val="00D32C58"/>
    <w:rsid w:val="00D32D5B"/>
    <w:rsid w:val="00D3575B"/>
    <w:rsid w:val="00D36CD6"/>
    <w:rsid w:val="00D3749E"/>
    <w:rsid w:val="00D43085"/>
    <w:rsid w:val="00D44D21"/>
    <w:rsid w:val="00D464A8"/>
    <w:rsid w:val="00D52B71"/>
    <w:rsid w:val="00D537F5"/>
    <w:rsid w:val="00D5546C"/>
    <w:rsid w:val="00D5756A"/>
    <w:rsid w:val="00D634EE"/>
    <w:rsid w:val="00D66440"/>
    <w:rsid w:val="00D66D72"/>
    <w:rsid w:val="00D70280"/>
    <w:rsid w:val="00D7085F"/>
    <w:rsid w:val="00D809EE"/>
    <w:rsid w:val="00D81DA8"/>
    <w:rsid w:val="00D83BFA"/>
    <w:rsid w:val="00D86882"/>
    <w:rsid w:val="00D9023A"/>
    <w:rsid w:val="00D91218"/>
    <w:rsid w:val="00D928EA"/>
    <w:rsid w:val="00D93489"/>
    <w:rsid w:val="00D936BE"/>
    <w:rsid w:val="00D9573B"/>
    <w:rsid w:val="00D9741A"/>
    <w:rsid w:val="00DA4EED"/>
    <w:rsid w:val="00DA5826"/>
    <w:rsid w:val="00DA5AC3"/>
    <w:rsid w:val="00DA6D73"/>
    <w:rsid w:val="00DB2843"/>
    <w:rsid w:val="00DB477E"/>
    <w:rsid w:val="00DC297A"/>
    <w:rsid w:val="00DC40B0"/>
    <w:rsid w:val="00DC6B10"/>
    <w:rsid w:val="00DC7EE1"/>
    <w:rsid w:val="00DD1075"/>
    <w:rsid w:val="00DD17B9"/>
    <w:rsid w:val="00DD24BC"/>
    <w:rsid w:val="00DD6C51"/>
    <w:rsid w:val="00DE4170"/>
    <w:rsid w:val="00DE6468"/>
    <w:rsid w:val="00DF196F"/>
    <w:rsid w:val="00DF2C92"/>
    <w:rsid w:val="00DF653B"/>
    <w:rsid w:val="00DF7A13"/>
    <w:rsid w:val="00E14407"/>
    <w:rsid w:val="00E15CB0"/>
    <w:rsid w:val="00E17CB6"/>
    <w:rsid w:val="00E21AEB"/>
    <w:rsid w:val="00E26424"/>
    <w:rsid w:val="00E316E8"/>
    <w:rsid w:val="00E364D7"/>
    <w:rsid w:val="00E41042"/>
    <w:rsid w:val="00E43C09"/>
    <w:rsid w:val="00E43FF9"/>
    <w:rsid w:val="00E443FD"/>
    <w:rsid w:val="00E5339C"/>
    <w:rsid w:val="00E60B5D"/>
    <w:rsid w:val="00E6136C"/>
    <w:rsid w:val="00E6342D"/>
    <w:rsid w:val="00E6784B"/>
    <w:rsid w:val="00E73F70"/>
    <w:rsid w:val="00E73FF0"/>
    <w:rsid w:val="00E745E3"/>
    <w:rsid w:val="00E75671"/>
    <w:rsid w:val="00E77599"/>
    <w:rsid w:val="00E80FB0"/>
    <w:rsid w:val="00E8198A"/>
    <w:rsid w:val="00E9036A"/>
    <w:rsid w:val="00E9300F"/>
    <w:rsid w:val="00E945B5"/>
    <w:rsid w:val="00EA2F3F"/>
    <w:rsid w:val="00EA6E1D"/>
    <w:rsid w:val="00EA73E5"/>
    <w:rsid w:val="00EB2119"/>
    <w:rsid w:val="00EB2164"/>
    <w:rsid w:val="00EB38C8"/>
    <w:rsid w:val="00EB6277"/>
    <w:rsid w:val="00EC2A76"/>
    <w:rsid w:val="00EC47AA"/>
    <w:rsid w:val="00EC5899"/>
    <w:rsid w:val="00EC62C3"/>
    <w:rsid w:val="00ED2D4E"/>
    <w:rsid w:val="00ED570A"/>
    <w:rsid w:val="00EE09B1"/>
    <w:rsid w:val="00EE18BB"/>
    <w:rsid w:val="00EE3749"/>
    <w:rsid w:val="00EE5221"/>
    <w:rsid w:val="00EE5C77"/>
    <w:rsid w:val="00EF0403"/>
    <w:rsid w:val="00EF1616"/>
    <w:rsid w:val="00EF76BC"/>
    <w:rsid w:val="00F002E7"/>
    <w:rsid w:val="00F04F9D"/>
    <w:rsid w:val="00F057D8"/>
    <w:rsid w:val="00F063B4"/>
    <w:rsid w:val="00F06CA3"/>
    <w:rsid w:val="00F06CF8"/>
    <w:rsid w:val="00F0741D"/>
    <w:rsid w:val="00F07A83"/>
    <w:rsid w:val="00F14030"/>
    <w:rsid w:val="00F1591C"/>
    <w:rsid w:val="00F1732A"/>
    <w:rsid w:val="00F329EB"/>
    <w:rsid w:val="00F367D8"/>
    <w:rsid w:val="00F37A0A"/>
    <w:rsid w:val="00F40F46"/>
    <w:rsid w:val="00F424F5"/>
    <w:rsid w:val="00F46D96"/>
    <w:rsid w:val="00F46FF7"/>
    <w:rsid w:val="00F4708F"/>
    <w:rsid w:val="00F51000"/>
    <w:rsid w:val="00F514F5"/>
    <w:rsid w:val="00F51C76"/>
    <w:rsid w:val="00F60487"/>
    <w:rsid w:val="00F60850"/>
    <w:rsid w:val="00F626F8"/>
    <w:rsid w:val="00F64311"/>
    <w:rsid w:val="00F663D4"/>
    <w:rsid w:val="00F66A1B"/>
    <w:rsid w:val="00F76EED"/>
    <w:rsid w:val="00F810B3"/>
    <w:rsid w:val="00F862C1"/>
    <w:rsid w:val="00F95BFD"/>
    <w:rsid w:val="00F972B6"/>
    <w:rsid w:val="00F97B0D"/>
    <w:rsid w:val="00FA148A"/>
    <w:rsid w:val="00FA15C9"/>
    <w:rsid w:val="00FA242E"/>
    <w:rsid w:val="00FA39EF"/>
    <w:rsid w:val="00FA3E4A"/>
    <w:rsid w:val="00FA4744"/>
    <w:rsid w:val="00FA6E5C"/>
    <w:rsid w:val="00FB3BE0"/>
    <w:rsid w:val="00FB54E0"/>
    <w:rsid w:val="00FB61E2"/>
    <w:rsid w:val="00FB7631"/>
    <w:rsid w:val="00FC0E3A"/>
    <w:rsid w:val="00FC5CF0"/>
    <w:rsid w:val="00FD15D2"/>
    <w:rsid w:val="00FE040A"/>
    <w:rsid w:val="00FE361E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5027B"/>
  <w15:docId w15:val="{8873A0B0-8B01-4DB8-AA5A-73973E7F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-1985"/>
      </w:tabs>
      <w:ind w:firstLine="340"/>
      <w:jc w:val="both"/>
      <w:outlineLvl w:val="0"/>
    </w:pPr>
    <w:rPr>
      <w:i/>
    </w:rPr>
  </w:style>
  <w:style w:type="paragraph" w:styleId="2">
    <w:name w:val="heading 2"/>
    <w:basedOn w:val="a"/>
    <w:next w:val="a"/>
    <w:qFormat/>
    <w:pPr>
      <w:keepNext/>
      <w:tabs>
        <w:tab w:val="left" w:pos="-1985"/>
      </w:tabs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Pr>
      <w:rFonts w:ascii="Tahoma" w:hAnsi="Tahoma" w:cs="Tahoma"/>
      <w:sz w:val="16"/>
      <w:szCs w:val="16"/>
    </w:rPr>
  </w:style>
  <w:style w:type="paragraph" w:customStyle="1" w:styleId="20">
    <w:name w:val="Знак2 Знак Знак Знак Знак Знак"/>
    <w:basedOn w:val="a"/>
    <w:autoRedefine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9">
    <w:name w:val="Знак"/>
    <w:basedOn w:val="a"/>
    <w:autoRedefine/>
    <w:rsid w:val="00580726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a4">
    <w:name w:val="Верхний колонтитул Знак"/>
    <w:basedOn w:val="a0"/>
    <w:link w:val="a3"/>
    <w:locked/>
    <w:rsid w:val="0008086D"/>
    <w:rPr>
      <w:sz w:val="24"/>
      <w:szCs w:val="24"/>
    </w:rPr>
  </w:style>
  <w:style w:type="paragraph" w:styleId="aa">
    <w:name w:val="No Spacing"/>
    <w:uiPriority w:val="1"/>
    <w:qFormat/>
    <w:rsid w:val="00891B2B"/>
  </w:style>
  <w:style w:type="paragraph" w:customStyle="1" w:styleId="10">
    <w:name w:val="Знак Знак1"/>
    <w:basedOn w:val="a"/>
    <w:rsid w:val="00A20C0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YERYO~1\AppData\Local\Temp\&#1050;&#1069;_&#1055;&#1088;&#1080;&#1082;&#1072;&#1079;-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37C80-366D-4B12-B960-4B0C7BB7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КЭ_Приказ-1</Template>
  <TotalTime>16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Приказ_Казцинк-Энерго</vt:lpstr>
      <vt:lpstr>Приказ_Казцинк-Энерго</vt:lpstr>
    </vt:vector>
  </TitlesOfParts>
  <Company>Казцинк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Приказ_Казцинк-Энерго</dc:title>
  <dc:creator>IYeryomina</dc:creator>
  <cp:lastModifiedBy>Igissinov, Zhumagazy S (Kazzinc - KZ)</cp:lastModifiedBy>
  <cp:revision>15</cp:revision>
  <cp:lastPrinted>2023-04-27T11:50:00Z</cp:lastPrinted>
  <dcterms:created xsi:type="dcterms:W3CDTF">2023-05-03T02:30:00Z</dcterms:created>
  <dcterms:modified xsi:type="dcterms:W3CDTF">2023-05-03T03:42:00Z</dcterms:modified>
</cp:coreProperties>
</file>